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677" w:rsidRPr="00C66677" w:rsidRDefault="00C66677" w:rsidP="00C66677">
      <w:pPr>
        <w:ind w:firstLine="454"/>
        <w:jc w:val="center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Министерство образования и науки Республики Казахстан</w:t>
      </w:r>
    </w:p>
    <w:p w:rsidR="00C66677" w:rsidRDefault="00C66677" w:rsidP="00C66677">
      <w:pPr>
        <w:ind w:firstLine="454"/>
        <w:jc w:val="center"/>
        <w:rPr>
          <w:rFonts w:ascii="Times New Roman" w:hAnsi="Times New Roman"/>
          <w:sz w:val="28"/>
          <w:szCs w:val="28"/>
        </w:rPr>
      </w:pPr>
    </w:p>
    <w:p w:rsidR="00C66677" w:rsidRPr="00C66677" w:rsidRDefault="00C66677" w:rsidP="00C66677">
      <w:pPr>
        <w:ind w:firstLine="454"/>
        <w:jc w:val="center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 xml:space="preserve">ВОСТОЧНО-КАЗАХСТАНСКИЙ ГОСУДАРСТВЕННЫЙ ТЕХНИЧЕСКИЙ УНИВЕРСИТЕТ им. Д. </w:t>
      </w:r>
      <w:proofErr w:type="spellStart"/>
      <w:r w:rsidRPr="00C66677">
        <w:rPr>
          <w:rFonts w:ascii="Times New Roman" w:hAnsi="Times New Roman"/>
          <w:sz w:val="28"/>
          <w:szCs w:val="28"/>
        </w:rPr>
        <w:t>Серикбаева</w:t>
      </w:r>
      <w:proofErr w:type="spellEnd"/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И.Б. Отческая</w:t>
      </w: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Pr="00C66677" w:rsidRDefault="00C66677" w:rsidP="00C66677">
      <w:pPr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jc w:val="center"/>
        <w:rPr>
          <w:rFonts w:ascii="Times New Roman" w:hAnsi="Times New Roman"/>
          <w:b/>
          <w:sz w:val="28"/>
          <w:szCs w:val="28"/>
        </w:rPr>
      </w:pPr>
      <w:r w:rsidRPr="00C66677">
        <w:rPr>
          <w:rFonts w:ascii="Times New Roman" w:hAnsi="Times New Roman"/>
          <w:b/>
          <w:sz w:val="28"/>
          <w:szCs w:val="28"/>
        </w:rPr>
        <w:t xml:space="preserve">ОРГАНИЗАЦИЯ ПРОФИЛЬНОГО ОБУЧЕНИЯ ШКОЛЬНИКОВ </w:t>
      </w:r>
    </w:p>
    <w:p w:rsidR="00C66677" w:rsidRPr="00C66677" w:rsidRDefault="00C66677" w:rsidP="00C66677">
      <w:pPr>
        <w:jc w:val="center"/>
        <w:rPr>
          <w:rFonts w:ascii="Times New Roman" w:hAnsi="Times New Roman"/>
          <w:b/>
          <w:sz w:val="28"/>
          <w:szCs w:val="28"/>
        </w:rPr>
      </w:pPr>
    </w:p>
    <w:p w:rsidR="00C66677" w:rsidRP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 xml:space="preserve">Методическое указание к СРСП, СРС для студентов специальности 5В012000 </w:t>
      </w:r>
      <w:r>
        <w:rPr>
          <w:rFonts w:ascii="Times New Roman" w:hAnsi="Times New Roman"/>
          <w:sz w:val="28"/>
          <w:szCs w:val="28"/>
        </w:rPr>
        <w:t xml:space="preserve">– «Профессиональное обучение» </w:t>
      </w:r>
      <w:r w:rsidRPr="00C66677">
        <w:rPr>
          <w:rFonts w:ascii="Times New Roman" w:hAnsi="Times New Roman"/>
          <w:sz w:val="28"/>
          <w:szCs w:val="28"/>
        </w:rPr>
        <w:t>очной формы обучения</w:t>
      </w: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P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Pr="00C66677" w:rsidRDefault="00C66677" w:rsidP="00C66677">
      <w:pPr>
        <w:ind w:firstLine="454"/>
        <w:jc w:val="center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Усть-Каменогорск</w:t>
      </w:r>
    </w:p>
    <w:p w:rsidR="00C66677" w:rsidRPr="00C66677" w:rsidRDefault="00C66677" w:rsidP="00C66677">
      <w:pPr>
        <w:ind w:firstLine="45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2015</w:t>
      </w:r>
    </w:p>
    <w:p w:rsidR="00C66677" w:rsidRP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  <w:highlight w:val="cyan"/>
        </w:rPr>
      </w:pPr>
      <w:r w:rsidRPr="00C66677">
        <w:rPr>
          <w:rFonts w:ascii="Times New Roman" w:hAnsi="Times New Roman"/>
          <w:b/>
          <w:sz w:val="28"/>
          <w:szCs w:val="28"/>
          <w:highlight w:val="cyan"/>
        </w:rPr>
        <w:br w:type="page"/>
      </w:r>
      <w:r w:rsidRPr="00C66677">
        <w:rPr>
          <w:rFonts w:ascii="Times New Roman" w:hAnsi="Times New Roman"/>
          <w:sz w:val="28"/>
          <w:szCs w:val="28"/>
        </w:rPr>
        <w:lastRenderedPageBreak/>
        <w:t>1 Темы СРСП</w:t>
      </w: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Во время проведения самостоятельной работы с преподавателем, студентам необходимо изучить следующие темы:</w:t>
      </w:r>
    </w:p>
    <w:p w:rsidR="00C66677" w:rsidRPr="00C66677" w:rsidRDefault="00C66677" w:rsidP="00C66677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Исследование оснований и требований для определения и структурирования содержания программ профильного обучения</w:t>
      </w:r>
    </w:p>
    <w:p w:rsidR="00C66677" w:rsidRPr="00C66677" w:rsidRDefault="00C66677" w:rsidP="00C66677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Изучение методов экспертной оценки программ профильного обучения</w:t>
      </w:r>
    </w:p>
    <w:p w:rsidR="00C66677" w:rsidRPr="00C66677" w:rsidRDefault="00C66677" w:rsidP="00C66677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Изучение видов разноуровневых пр</w:t>
      </w:r>
      <w:r w:rsidRPr="00C66677">
        <w:rPr>
          <w:rFonts w:ascii="Times New Roman" w:hAnsi="Times New Roman"/>
          <w:sz w:val="28"/>
          <w:szCs w:val="28"/>
        </w:rPr>
        <w:t>о</w:t>
      </w:r>
      <w:r w:rsidRPr="00C66677">
        <w:rPr>
          <w:rFonts w:ascii="Times New Roman" w:hAnsi="Times New Roman"/>
          <w:sz w:val="28"/>
          <w:szCs w:val="28"/>
        </w:rPr>
        <w:t>фильных курсов</w:t>
      </w:r>
    </w:p>
    <w:p w:rsidR="00C66677" w:rsidRPr="00C66677" w:rsidRDefault="00C66677" w:rsidP="00C66677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Рассмотрение ведущих принципов конструирования разноуровневых профильных ку</w:t>
      </w:r>
      <w:r w:rsidRPr="00C66677">
        <w:rPr>
          <w:rFonts w:ascii="Times New Roman" w:hAnsi="Times New Roman"/>
          <w:sz w:val="28"/>
          <w:szCs w:val="28"/>
        </w:rPr>
        <w:t>р</w:t>
      </w:r>
      <w:r w:rsidRPr="00C66677">
        <w:rPr>
          <w:rFonts w:ascii="Times New Roman" w:hAnsi="Times New Roman"/>
          <w:sz w:val="28"/>
          <w:szCs w:val="28"/>
        </w:rPr>
        <w:t>сов</w:t>
      </w:r>
    </w:p>
    <w:p w:rsidR="00C66677" w:rsidRPr="00C66677" w:rsidRDefault="00C66677" w:rsidP="00C66677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Обоснование отличительных особенностей критериев отбора содержания для разн</w:t>
      </w:r>
      <w:r w:rsidRPr="00C66677">
        <w:rPr>
          <w:rFonts w:ascii="Times New Roman" w:hAnsi="Times New Roman"/>
          <w:sz w:val="28"/>
          <w:szCs w:val="28"/>
        </w:rPr>
        <w:t>о</w:t>
      </w:r>
      <w:r w:rsidRPr="00C66677">
        <w:rPr>
          <w:rFonts w:ascii="Times New Roman" w:hAnsi="Times New Roman"/>
          <w:sz w:val="28"/>
          <w:szCs w:val="28"/>
        </w:rPr>
        <w:t>уровневых профильных курсов</w:t>
      </w:r>
    </w:p>
    <w:p w:rsidR="00C66677" w:rsidRPr="00C66677" w:rsidRDefault="00C66677" w:rsidP="00C66677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Исследование зависимости содержания программ профильного обучения от его видов.</w:t>
      </w:r>
    </w:p>
    <w:p w:rsidR="00C66677" w:rsidRPr="00C66677" w:rsidRDefault="00C66677" w:rsidP="00C66677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Изучение организационных направлений профилизации и документации связанных с пр</w:t>
      </w:r>
      <w:r w:rsidRPr="00C66677">
        <w:rPr>
          <w:rFonts w:ascii="Times New Roman" w:hAnsi="Times New Roman"/>
          <w:sz w:val="28"/>
          <w:szCs w:val="28"/>
        </w:rPr>
        <w:t>о</w:t>
      </w:r>
      <w:r w:rsidRPr="00C66677">
        <w:rPr>
          <w:rFonts w:ascii="Times New Roman" w:hAnsi="Times New Roman"/>
          <w:sz w:val="28"/>
          <w:szCs w:val="28"/>
        </w:rPr>
        <w:t>цедурой выбора учащимися профиля</w:t>
      </w:r>
    </w:p>
    <w:p w:rsidR="00C66677" w:rsidRPr="00C66677" w:rsidRDefault="00C66677" w:rsidP="00C66677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Изучение преемственности предпрофил</w:t>
      </w:r>
      <w:r w:rsidRPr="00C66677">
        <w:rPr>
          <w:rFonts w:ascii="Times New Roman" w:hAnsi="Times New Roman"/>
          <w:sz w:val="28"/>
          <w:szCs w:val="28"/>
        </w:rPr>
        <w:t>ь</w:t>
      </w:r>
      <w:r w:rsidRPr="00C66677">
        <w:rPr>
          <w:rFonts w:ascii="Times New Roman" w:hAnsi="Times New Roman"/>
          <w:sz w:val="28"/>
          <w:szCs w:val="28"/>
        </w:rPr>
        <w:t>ного и профильного содержания образования</w:t>
      </w:r>
    </w:p>
    <w:p w:rsidR="00C66677" w:rsidRPr="00C66677" w:rsidRDefault="00C66677" w:rsidP="00C66677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Изучение и анализ профилей (по выбору студентов).</w:t>
      </w:r>
    </w:p>
    <w:p w:rsidR="00C66677" w:rsidRPr="00C66677" w:rsidRDefault="00C66677" w:rsidP="00C66677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Изучение и анализ программы электи</w:t>
      </w:r>
      <w:r w:rsidRPr="00C66677">
        <w:rPr>
          <w:rFonts w:ascii="Times New Roman" w:hAnsi="Times New Roman"/>
          <w:sz w:val="28"/>
          <w:szCs w:val="28"/>
        </w:rPr>
        <w:t>в</w:t>
      </w:r>
      <w:r w:rsidRPr="00C66677">
        <w:rPr>
          <w:rFonts w:ascii="Times New Roman" w:hAnsi="Times New Roman"/>
          <w:sz w:val="28"/>
          <w:szCs w:val="28"/>
        </w:rPr>
        <w:t>ных курсов</w:t>
      </w:r>
    </w:p>
    <w:p w:rsidR="00C66677" w:rsidRPr="00C66677" w:rsidRDefault="00C66677" w:rsidP="00C66677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Анализ программ элективных курсов для профильного обучения (написание эссе «Мой взгляд на возможное решение проблем препя</w:t>
      </w:r>
      <w:r w:rsidRPr="00C66677">
        <w:rPr>
          <w:rFonts w:ascii="Times New Roman" w:hAnsi="Times New Roman"/>
          <w:sz w:val="28"/>
          <w:szCs w:val="28"/>
        </w:rPr>
        <w:t>т</w:t>
      </w:r>
      <w:r w:rsidRPr="00C66677">
        <w:rPr>
          <w:rFonts w:ascii="Times New Roman" w:hAnsi="Times New Roman"/>
          <w:sz w:val="28"/>
          <w:szCs w:val="28"/>
        </w:rPr>
        <w:t xml:space="preserve">ствующих введению индивидуальных </w:t>
      </w:r>
      <w:proofErr w:type="spellStart"/>
      <w:r w:rsidRPr="00C66677">
        <w:rPr>
          <w:rFonts w:ascii="Times New Roman" w:hAnsi="Times New Roman"/>
          <w:sz w:val="28"/>
          <w:szCs w:val="28"/>
        </w:rPr>
        <w:t>учебныз</w:t>
      </w:r>
      <w:proofErr w:type="spellEnd"/>
      <w:r w:rsidRPr="00C66677">
        <w:rPr>
          <w:rFonts w:ascii="Times New Roman" w:hAnsi="Times New Roman"/>
          <w:sz w:val="28"/>
          <w:szCs w:val="28"/>
        </w:rPr>
        <w:t xml:space="preserve"> планов в школе реализующей профильное обуч</w:t>
      </w:r>
      <w:r w:rsidRPr="00C66677">
        <w:rPr>
          <w:rFonts w:ascii="Times New Roman" w:hAnsi="Times New Roman"/>
          <w:sz w:val="28"/>
          <w:szCs w:val="28"/>
        </w:rPr>
        <w:t>е</w:t>
      </w:r>
      <w:r w:rsidRPr="00C66677">
        <w:rPr>
          <w:rFonts w:ascii="Times New Roman" w:hAnsi="Times New Roman"/>
          <w:sz w:val="28"/>
          <w:szCs w:val="28"/>
        </w:rPr>
        <w:t>ние»)</w:t>
      </w:r>
    </w:p>
    <w:p w:rsidR="00C66677" w:rsidRPr="00C66677" w:rsidRDefault="00C66677" w:rsidP="00C66677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Разработка содержания новых профилей</w:t>
      </w:r>
    </w:p>
    <w:p w:rsidR="00C66677" w:rsidRPr="00C66677" w:rsidRDefault="00C66677" w:rsidP="00C66677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Разработка содержания программы элективных курсов</w:t>
      </w:r>
    </w:p>
    <w:p w:rsidR="00C66677" w:rsidRPr="00C66677" w:rsidRDefault="00C66677" w:rsidP="00C66677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Цели, задача и особенности организации профильного обучения в сельской школе.</w:t>
      </w:r>
    </w:p>
    <w:p w:rsidR="00C66677" w:rsidRPr="00C66677" w:rsidRDefault="00C66677" w:rsidP="00C66677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Изучение диагностических методик определения интересов, мотивов, потребностей школьников при выборе профиля</w:t>
      </w:r>
    </w:p>
    <w:p w:rsidR="00C66677" w:rsidRP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Проверка усвоенного материала проходит в форме опроса студентов.</w:t>
      </w:r>
    </w:p>
    <w:p w:rsidR="00C66677" w:rsidRP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  <w:highlight w:val="cyan"/>
        </w:rPr>
        <w:br w:type="page"/>
      </w:r>
      <w:r w:rsidRPr="00C66677">
        <w:rPr>
          <w:rFonts w:ascii="Times New Roman" w:hAnsi="Times New Roman"/>
          <w:sz w:val="28"/>
          <w:szCs w:val="28"/>
        </w:rPr>
        <w:lastRenderedPageBreak/>
        <w:t>СПИСОК ЛИТЕРАТУРЫ</w:t>
      </w:r>
    </w:p>
    <w:p w:rsidR="00C66677" w:rsidRPr="00C66677" w:rsidRDefault="00C66677" w:rsidP="00C66677">
      <w:pPr>
        <w:ind w:firstLine="454"/>
        <w:jc w:val="center"/>
        <w:rPr>
          <w:rFonts w:ascii="Times New Roman" w:hAnsi="Times New Roman"/>
          <w:sz w:val="28"/>
          <w:szCs w:val="28"/>
        </w:rPr>
      </w:pPr>
    </w:p>
    <w:p w:rsidR="00C66677" w:rsidRPr="00C66677" w:rsidRDefault="00C66677" w:rsidP="00C66677">
      <w:pPr>
        <w:pStyle w:val="af"/>
        <w:spacing w:after="0"/>
        <w:jc w:val="center"/>
        <w:rPr>
          <w:szCs w:val="28"/>
        </w:rPr>
      </w:pPr>
      <w:bookmarkStart w:id="0" w:name="_GoBack"/>
      <w:r w:rsidRPr="00C66677">
        <w:rPr>
          <w:szCs w:val="28"/>
        </w:rPr>
        <w:t>Основная литература</w:t>
      </w:r>
    </w:p>
    <w:p w:rsidR="00C66677" w:rsidRPr="00C66677" w:rsidRDefault="00C66677" w:rsidP="00C66677">
      <w:pPr>
        <w:pStyle w:val="af"/>
        <w:spacing w:after="0"/>
        <w:jc w:val="center"/>
        <w:rPr>
          <w:szCs w:val="28"/>
        </w:rPr>
      </w:pPr>
    </w:p>
    <w:p w:rsidR="00C66677" w:rsidRPr="00C66677" w:rsidRDefault="00C66677" w:rsidP="00C6667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 xml:space="preserve">1 </w:t>
      </w:r>
      <w:proofErr w:type="spellStart"/>
      <w:r w:rsidRPr="00C66677">
        <w:rPr>
          <w:rFonts w:ascii="Times New Roman" w:hAnsi="Times New Roman"/>
          <w:sz w:val="28"/>
          <w:szCs w:val="28"/>
        </w:rPr>
        <w:t>Назаралиева</w:t>
      </w:r>
      <w:proofErr w:type="spellEnd"/>
      <w:r w:rsidRPr="00C66677">
        <w:rPr>
          <w:rFonts w:ascii="Times New Roman" w:hAnsi="Times New Roman"/>
          <w:sz w:val="28"/>
          <w:szCs w:val="28"/>
        </w:rPr>
        <w:t xml:space="preserve"> З.С. Педагогика профильного образования: Учебное п</w:t>
      </w:r>
      <w:r w:rsidRPr="00C66677">
        <w:rPr>
          <w:rFonts w:ascii="Times New Roman" w:hAnsi="Times New Roman"/>
          <w:sz w:val="28"/>
          <w:szCs w:val="28"/>
        </w:rPr>
        <w:t>о</w:t>
      </w:r>
      <w:r w:rsidRPr="00C66677">
        <w:rPr>
          <w:rFonts w:ascii="Times New Roman" w:hAnsi="Times New Roman"/>
          <w:sz w:val="28"/>
          <w:szCs w:val="28"/>
        </w:rPr>
        <w:t>собие. – Алматы: Триумф «Т», 2008.</w:t>
      </w:r>
    </w:p>
    <w:p w:rsidR="00C66677" w:rsidRPr="00C66677" w:rsidRDefault="00C66677" w:rsidP="00C6667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 xml:space="preserve">2 </w:t>
      </w:r>
      <w:proofErr w:type="spellStart"/>
      <w:r w:rsidRPr="00C66677">
        <w:rPr>
          <w:rFonts w:ascii="Times New Roman" w:hAnsi="Times New Roman"/>
          <w:sz w:val="28"/>
          <w:szCs w:val="28"/>
        </w:rPr>
        <w:t>Абдыкаримов</w:t>
      </w:r>
      <w:proofErr w:type="spellEnd"/>
      <w:r w:rsidRPr="00C66677">
        <w:rPr>
          <w:rFonts w:ascii="Times New Roman" w:hAnsi="Times New Roman"/>
          <w:sz w:val="28"/>
          <w:szCs w:val="28"/>
        </w:rPr>
        <w:t xml:space="preserve"> Б.А., </w:t>
      </w:r>
      <w:proofErr w:type="spellStart"/>
      <w:r w:rsidRPr="00C66677">
        <w:rPr>
          <w:rFonts w:ascii="Times New Roman" w:hAnsi="Times New Roman"/>
          <w:sz w:val="28"/>
          <w:szCs w:val="28"/>
        </w:rPr>
        <w:t>Мамерханова</w:t>
      </w:r>
      <w:proofErr w:type="spellEnd"/>
      <w:r w:rsidRPr="00C66677">
        <w:rPr>
          <w:rFonts w:ascii="Times New Roman" w:hAnsi="Times New Roman"/>
          <w:sz w:val="28"/>
          <w:szCs w:val="28"/>
        </w:rPr>
        <w:t xml:space="preserve"> Ж.М., Соколова М.Г. Методическое пособие к изучению курса «Педагогика профильного обучения». – Карага</w:t>
      </w:r>
      <w:r w:rsidRPr="00C66677">
        <w:rPr>
          <w:rFonts w:ascii="Times New Roman" w:hAnsi="Times New Roman"/>
          <w:sz w:val="28"/>
          <w:szCs w:val="28"/>
        </w:rPr>
        <w:t>н</w:t>
      </w:r>
      <w:r w:rsidRPr="00C66677">
        <w:rPr>
          <w:rFonts w:ascii="Times New Roman" w:hAnsi="Times New Roman"/>
          <w:sz w:val="28"/>
          <w:szCs w:val="28"/>
        </w:rPr>
        <w:t xml:space="preserve">да, 2007. – 243с. </w:t>
      </w:r>
    </w:p>
    <w:p w:rsidR="00C66677" w:rsidRPr="00C66677" w:rsidRDefault="00C66677" w:rsidP="00C6667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 xml:space="preserve">3 Садыков Т.С., </w:t>
      </w:r>
      <w:proofErr w:type="spellStart"/>
      <w:r w:rsidRPr="00C66677">
        <w:rPr>
          <w:rFonts w:ascii="Times New Roman" w:hAnsi="Times New Roman"/>
          <w:sz w:val="28"/>
          <w:szCs w:val="28"/>
        </w:rPr>
        <w:t>Абылкасимова</w:t>
      </w:r>
      <w:proofErr w:type="spellEnd"/>
      <w:r w:rsidRPr="00C66677">
        <w:rPr>
          <w:rFonts w:ascii="Times New Roman" w:hAnsi="Times New Roman"/>
          <w:sz w:val="28"/>
          <w:szCs w:val="28"/>
        </w:rPr>
        <w:t xml:space="preserve"> А.Е. Методология 12-летнего образов</w:t>
      </w:r>
      <w:r w:rsidRPr="00C66677">
        <w:rPr>
          <w:rFonts w:ascii="Times New Roman" w:hAnsi="Times New Roman"/>
          <w:sz w:val="28"/>
          <w:szCs w:val="28"/>
        </w:rPr>
        <w:t>а</w:t>
      </w:r>
      <w:r w:rsidRPr="00C66677">
        <w:rPr>
          <w:rFonts w:ascii="Times New Roman" w:hAnsi="Times New Roman"/>
          <w:sz w:val="28"/>
          <w:szCs w:val="28"/>
        </w:rPr>
        <w:t>ния. Учебное пособие. – Алматы: НИЦ «</w:t>
      </w:r>
      <w:proofErr w:type="gramStart"/>
      <w:r w:rsidRPr="00C66677">
        <w:rPr>
          <w:rFonts w:ascii="Times New Roman" w:hAnsi="Times New Roman"/>
          <w:sz w:val="28"/>
          <w:szCs w:val="28"/>
          <w:lang w:val="en-US"/>
        </w:rPr>
        <w:t>F</w:t>
      </w:r>
      <w:proofErr w:type="spellStart"/>
      <w:proofErr w:type="gramEnd"/>
      <w:r w:rsidRPr="00C66677">
        <w:rPr>
          <w:rFonts w:ascii="Times New Roman" w:hAnsi="Times New Roman"/>
          <w:sz w:val="28"/>
          <w:szCs w:val="28"/>
        </w:rPr>
        <w:t>ылым</w:t>
      </w:r>
      <w:proofErr w:type="spellEnd"/>
      <w:r w:rsidRPr="00C66677">
        <w:rPr>
          <w:rFonts w:ascii="Times New Roman" w:hAnsi="Times New Roman"/>
          <w:sz w:val="28"/>
          <w:szCs w:val="28"/>
        </w:rPr>
        <w:t xml:space="preserve">», 2003 г. 164 с. </w:t>
      </w:r>
    </w:p>
    <w:p w:rsidR="00C66677" w:rsidRPr="00C66677" w:rsidRDefault="00C66677" w:rsidP="00C6667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 xml:space="preserve">4 </w:t>
      </w:r>
      <w:proofErr w:type="spellStart"/>
      <w:r w:rsidRPr="00C66677">
        <w:rPr>
          <w:rFonts w:ascii="Times New Roman" w:hAnsi="Times New Roman"/>
          <w:sz w:val="28"/>
          <w:szCs w:val="28"/>
        </w:rPr>
        <w:t>Броневщук</w:t>
      </w:r>
      <w:proofErr w:type="spellEnd"/>
      <w:r w:rsidRPr="00C66677">
        <w:rPr>
          <w:rFonts w:ascii="Times New Roman" w:hAnsi="Times New Roman"/>
          <w:sz w:val="28"/>
          <w:szCs w:val="28"/>
        </w:rPr>
        <w:t xml:space="preserve"> С</w:t>
      </w:r>
      <w:proofErr w:type="gramStart"/>
      <w:r w:rsidRPr="00C66677">
        <w:rPr>
          <w:rFonts w:ascii="Times New Roman" w:hAnsi="Times New Roman"/>
          <w:sz w:val="28"/>
          <w:szCs w:val="28"/>
        </w:rPr>
        <w:t>,Г</w:t>
      </w:r>
      <w:proofErr w:type="gramEnd"/>
      <w:r w:rsidRPr="00C66677">
        <w:rPr>
          <w:rFonts w:ascii="Times New Roman" w:hAnsi="Times New Roman"/>
          <w:sz w:val="28"/>
          <w:szCs w:val="28"/>
        </w:rPr>
        <w:t xml:space="preserve">. Профильное обучение в школе. Вопросы организации и содержания. В </w:t>
      </w:r>
      <w:proofErr w:type="spellStart"/>
      <w:r w:rsidRPr="00C66677">
        <w:rPr>
          <w:rFonts w:ascii="Times New Roman" w:hAnsi="Times New Roman"/>
          <w:sz w:val="28"/>
          <w:szCs w:val="28"/>
        </w:rPr>
        <w:t>помощ</w:t>
      </w:r>
      <w:proofErr w:type="spellEnd"/>
      <w:r w:rsidRPr="00C66677">
        <w:rPr>
          <w:rFonts w:ascii="Times New Roman" w:hAnsi="Times New Roman"/>
          <w:sz w:val="28"/>
          <w:szCs w:val="28"/>
        </w:rPr>
        <w:t xml:space="preserve"> учителям школ. – М.: «Витязь-М», 2004.</w:t>
      </w:r>
    </w:p>
    <w:p w:rsidR="00C66677" w:rsidRPr="00C66677" w:rsidRDefault="00C66677" w:rsidP="00C66677">
      <w:pPr>
        <w:pStyle w:val="af"/>
        <w:spacing w:after="0"/>
        <w:jc w:val="center"/>
        <w:rPr>
          <w:szCs w:val="28"/>
        </w:rPr>
      </w:pPr>
    </w:p>
    <w:p w:rsidR="00C66677" w:rsidRPr="00C66677" w:rsidRDefault="00C66677" w:rsidP="00C66677">
      <w:pPr>
        <w:pStyle w:val="af"/>
        <w:spacing w:after="0"/>
        <w:ind w:left="360"/>
        <w:jc w:val="center"/>
        <w:rPr>
          <w:szCs w:val="28"/>
        </w:rPr>
      </w:pPr>
      <w:r w:rsidRPr="00C66677">
        <w:rPr>
          <w:szCs w:val="28"/>
        </w:rPr>
        <w:t>Дополнительная литература</w:t>
      </w:r>
    </w:p>
    <w:p w:rsidR="00C66677" w:rsidRPr="00C66677" w:rsidRDefault="00C66677" w:rsidP="00C66677">
      <w:pPr>
        <w:pStyle w:val="af"/>
        <w:spacing w:after="0"/>
        <w:ind w:left="360"/>
        <w:jc w:val="center"/>
        <w:rPr>
          <w:szCs w:val="28"/>
        </w:rPr>
      </w:pPr>
    </w:p>
    <w:p w:rsidR="00C66677" w:rsidRPr="00C66677" w:rsidRDefault="00C66677" w:rsidP="00C6667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 xml:space="preserve">5 </w:t>
      </w:r>
      <w:proofErr w:type="spellStart"/>
      <w:r w:rsidRPr="00C66677">
        <w:rPr>
          <w:rFonts w:ascii="Times New Roman" w:hAnsi="Times New Roman"/>
          <w:sz w:val="28"/>
          <w:szCs w:val="28"/>
        </w:rPr>
        <w:t>Балыкбаев</w:t>
      </w:r>
      <w:proofErr w:type="spellEnd"/>
      <w:r w:rsidRPr="00C66677">
        <w:rPr>
          <w:rFonts w:ascii="Times New Roman" w:hAnsi="Times New Roman"/>
          <w:sz w:val="28"/>
          <w:szCs w:val="28"/>
        </w:rPr>
        <w:t xml:space="preserve"> Т.О. Тенденции и принципы 12 – летнего среднего образ</w:t>
      </w:r>
      <w:r w:rsidRPr="00C66677">
        <w:rPr>
          <w:rFonts w:ascii="Times New Roman" w:hAnsi="Times New Roman"/>
          <w:sz w:val="28"/>
          <w:szCs w:val="28"/>
        </w:rPr>
        <w:t>о</w:t>
      </w:r>
      <w:r w:rsidRPr="00C66677">
        <w:rPr>
          <w:rFonts w:ascii="Times New Roman" w:hAnsi="Times New Roman"/>
          <w:sz w:val="28"/>
          <w:szCs w:val="28"/>
        </w:rPr>
        <w:t>вания в РК//Мат. Сем-</w:t>
      </w:r>
      <w:proofErr w:type="spellStart"/>
      <w:r w:rsidRPr="00C66677">
        <w:rPr>
          <w:rFonts w:ascii="Times New Roman" w:hAnsi="Times New Roman"/>
          <w:sz w:val="28"/>
          <w:szCs w:val="28"/>
        </w:rPr>
        <w:t>ра</w:t>
      </w:r>
      <w:proofErr w:type="spellEnd"/>
      <w:r w:rsidRPr="00C66677">
        <w:rPr>
          <w:rFonts w:ascii="Times New Roman" w:hAnsi="Times New Roman"/>
          <w:sz w:val="28"/>
          <w:szCs w:val="28"/>
        </w:rPr>
        <w:t xml:space="preserve"> «Нормативное обеспечение профессионально-педагогической подготовки учителей в условиях перехода к 12-летнему обр</w:t>
      </w:r>
      <w:r w:rsidRPr="00C66677">
        <w:rPr>
          <w:rFonts w:ascii="Times New Roman" w:hAnsi="Times New Roman"/>
          <w:sz w:val="28"/>
          <w:szCs w:val="28"/>
        </w:rPr>
        <w:t>а</w:t>
      </w:r>
      <w:r w:rsidRPr="00C66677">
        <w:rPr>
          <w:rFonts w:ascii="Times New Roman" w:hAnsi="Times New Roman"/>
          <w:sz w:val="28"/>
          <w:szCs w:val="28"/>
        </w:rPr>
        <w:t xml:space="preserve">зованию», </w:t>
      </w:r>
      <w:proofErr w:type="spellStart"/>
      <w:r w:rsidRPr="00C66677">
        <w:rPr>
          <w:rFonts w:ascii="Times New Roman" w:hAnsi="Times New Roman"/>
          <w:sz w:val="28"/>
          <w:szCs w:val="28"/>
        </w:rPr>
        <w:t>Тараз</w:t>
      </w:r>
      <w:proofErr w:type="spellEnd"/>
      <w:r w:rsidRPr="00C66677">
        <w:rPr>
          <w:rFonts w:ascii="Times New Roman" w:hAnsi="Times New Roman"/>
          <w:sz w:val="28"/>
          <w:szCs w:val="28"/>
        </w:rPr>
        <w:t>, - 27.03.2009</w:t>
      </w:r>
    </w:p>
    <w:p w:rsidR="00C66677" w:rsidRPr="00C66677" w:rsidRDefault="00C66677" w:rsidP="00C6667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6 Воробьев Н.Е., Иванова Н.В. Модернизация учебного процесса в средней школе Германии//Педагогика. 2002. -№7.</w:t>
      </w:r>
    </w:p>
    <w:p w:rsidR="00C66677" w:rsidRPr="00C66677" w:rsidRDefault="00C66677" w:rsidP="00C6667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7 Воронкова С.А. Программа развития школы: проект предпрофильной подготовки в основной школе.//Завуч. Управление современной школой. – М.: Педагогический поиск. – 2006. -№6.</w:t>
      </w:r>
    </w:p>
    <w:p w:rsidR="00C66677" w:rsidRPr="00C66677" w:rsidRDefault="00C66677" w:rsidP="00C6667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8 Вульфсон Б.Л. Мировое образовательное пространство на рубеже 20-21вв.//Педагогика. – 2002.- №10.</w:t>
      </w:r>
    </w:p>
    <w:p w:rsidR="00C66677" w:rsidRPr="00C66677" w:rsidRDefault="00C66677" w:rsidP="00C6667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9 Государственная программа развития образования Республики К</w:t>
      </w:r>
      <w:r w:rsidRPr="00C66677">
        <w:rPr>
          <w:rFonts w:ascii="Times New Roman" w:hAnsi="Times New Roman"/>
          <w:sz w:val="28"/>
          <w:szCs w:val="28"/>
        </w:rPr>
        <w:t>а</w:t>
      </w:r>
      <w:r w:rsidRPr="00C66677">
        <w:rPr>
          <w:rFonts w:ascii="Times New Roman" w:hAnsi="Times New Roman"/>
          <w:sz w:val="28"/>
          <w:szCs w:val="28"/>
        </w:rPr>
        <w:t>захстан на 2011 -2020 годы//МО и Н РК, Астана, 2010. – 57с</w:t>
      </w:r>
      <w:proofErr w:type="gramStart"/>
      <w:r w:rsidRPr="00C66677">
        <w:rPr>
          <w:rFonts w:ascii="Times New Roman" w:hAnsi="Times New Roman"/>
          <w:sz w:val="28"/>
          <w:szCs w:val="28"/>
        </w:rPr>
        <w:t>..</w:t>
      </w:r>
      <w:proofErr w:type="gramEnd"/>
    </w:p>
    <w:p w:rsidR="00C66677" w:rsidRPr="00C66677" w:rsidRDefault="00C66677" w:rsidP="00C6667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10 Государственная программа «Культурное наследие» на 2004-2006 г</w:t>
      </w:r>
      <w:r w:rsidRPr="00C66677">
        <w:rPr>
          <w:rFonts w:ascii="Times New Roman" w:hAnsi="Times New Roman"/>
          <w:sz w:val="28"/>
          <w:szCs w:val="28"/>
        </w:rPr>
        <w:t>о</w:t>
      </w:r>
      <w:r w:rsidRPr="00C66677">
        <w:rPr>
          <w:rFonts w:ascii="Times New Roman" w:hAnsi="Times New Roman"/>
          <w:sz w:val="28"/>
          <w:szCs w:val="28"/>
        </w:rPr>
        <w:t>ды, Астана, 2004.</w:t>
      </w:r>
    </w:p>
    <w:p w:rsidR="00C66677" w:rsidRP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bookmarkEnd w:id="0"/>
    <w:p w:rsidR="00053DF0" w:rsidRPr="00C66677" w:rsidRDefault="00053DF0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sectPr w:rsidR="00053DF0" w:rsidRPr="00C66677" w:rsidSect="0019690B">
      <w:type w:val="nextColumn"/>
      <w:pgSz w:w="12240" w:h="15840"/>
      <w:pgMar w:top="1134" w:right="850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B7B" w:rsidRDefault="00207B7B" w:rsidP="006C22AB">
      <w:r>
        <w:separator/>
      </w:r>
    </w:p>
  </w:endnote>
  <w:endnote w:type="continuationSeparator" w:id="0">
    <w:p w:rsidR="00207B7B" w:rsidRDefault="00207B7B" w:rsidP="006C2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B7B" w:rsidRDefault="00207B7B" w:rsidP="006C22AB">
      <w:r>
        <w:separator/>
      </w:r>
    </w:p>
  </w:footnote>
  <w:footnote w:type="continuationSeparator" w:id="0">
    <w:p w:rsidR="00207B7B" w:rsidRDefault="00207B7B" w:rsidP="006C22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D5FD1"/>
    <w:multiLevelType w:val="multilevel"/>
    <w:tmpl w:val="4D88F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BC4215"/>
    <w:multiLevelType w:val="multilevel"/>
    <w:tmpl w:val="AC641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731E33"/>
    <w:multiLevelType w:val="hybridMultilevel"/>
    <w:tmpl w:val="8E0AAE9A"/>
    <w:lvl w:ilvl="0" w:tplc="E6363DD0">
      <w:start w:val="1"/>
      <w:numFmt w:val="decimal"/>
      <w:lvlText w:val="%1"/>
      <w:lvlJc w:val="left"/>
      <w:pPr>
        <w:ind w:left="11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94" w:hanging="360"/>
      </w:pPr>
    </w:lvl>
    <w:lvl w:ilvl="2" w:tplc="0419001B" w:tentative="1">
      <w:start w:val="1"/>
      <w:numFmt w:val="lowerRoman"/>
      <w:lvlText w:val="%3."/>
      <w:lvlJc w:val="right"/>
      <w:pPr>
        <w:ind w:left="2614" w:hanging="180"/>
      </w:pPr>
    </w:lvl>
    <w:lvl w:ilvl="3" w:tplc="0419000F" w:tentative="1">
      <w:start w:val="1"/>
      <w:numFmt w:val="decimal"/>
      <w:lvlText w:val="%4."/>
      <w:lvlJc w:val="left"/>
      <w:pPr>
        <w:ind w:left="3334" w:hanging="360"/>
      </w:pPr>
    </w:lvl>
    <w:lvl w:ilvl="4" w:tplc="04190019" w:tentative="1">
      <w:start w:val="1"/>
      <w:numFmt w:val="lowerLetter"/>
      <w:lvlText w:val="%5."/>
      <w:lvlJc w:val="left"/>
      <w:pPr>
        <w:ind w:left="4054" w:hanging="360"/>
      </w:pPr>
    </w:lvl>
    <w:lvl w:ilvl="5" w:tplc="0419001B" w:tentative="1">
      <w:start w:val="1"/>
      <w:numFmt w:val="lowerRoman"/>
      <w:lvlText w:val="%6."/>
      <w:lvlJc w:val="right"/>
      <w:pPr>
        <w:ind w:left="4774" w:hanging="180"/>
      </w:pPr>
    </w:lvl>
    <w:lvl w:ilvl="6" w:tplc="0419000F" w:tentative="1">
      <w:start w:val="1"/>
      <w:numFmt w:val="decimal"/>
      <w:lvlText w:val="%7."/>
      <w:lvlJc w:val="left"/>
      <w:pPr>
        <w:ind w:left="5494" w:hanging="360"/>
      </w:pPr>
    </w:lvl>
    <w:lvl w:ilvl="7" w:tplc="04190019" w:tentative="1">
      <w:start w:val="1"/>
      <w:numFmt w:val="lowerLetter"/>
      <w:lvlText w:val="%8."/>
      <w:lvlJc w:val="left"/>
      <w:pPr>
        <w:ind w:left="6214" w:hanging="360"/>
      </w:pPr>
    </w:lvl>
    <w:lvl w:ilvl="8" w:tplc="041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3">
    <w:nsid w:val="1337557B"/>
    <w:multiLevelType w:val="multilevel"/>
    <w:tmpl w:val="297AA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EE5365"/>
    <w:multiLevelType w:val="multilevel"/>
    <w:tmpl w:val="2AAA2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0143FA"/>
    <w:multiLevelType w:val="multilevel"/>
    <w:tmpl w:val="0CFC7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E9E5B67"/>
    <w:multiLevelType w:val="multilevel"/>
    <w:tmpl w:val="B532F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5487043"/>
    <w:multiLevelType w:val="multilevel"/>
    <w:tmpl w:val="05781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57C469D"/>
    <w:multiLevelType w:val="multilevel"/>
    <w:tmpl w:val="5D96A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62E6BE1"/>
    <w:multiLevelType w:val="multilevel"/>
    <w:tmpl w:val="BD26F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63B68E1"/>
    <w:multiLevelType w:val="multilevel"/>
    <w:tmpl w:val="9BDA6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750EB6"/>
    <w:multiLevelType w:val="multilevel"/>
    <w:tmpl w:val="F8AEB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FF2660"/>
    <w:multiLevelType w:val="multilevel"/>
    <w:tmpl w:val="B9D22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7F1CEB"/>
    <w:multiLevelType w:val="multilevel"/>
    <w:tmpl w:val="2D52E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8691796"/>
    <w:multiLevelType w:val="multilevel"/>
    <w:tmpl w:val="2188E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36A4E95"/>
    <w:multiLevelType w:val="multilevel"/>
    <w:tmpl w:val="C3483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B0812AE"/>
    <w:multiLevelType w:val="multilevel"/>
    <w:tmpl w:val="91EE0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BE3681A"/>
    <w:multiLevelType w:val="multilevel"/>
    <w:tmpl w:val="ECF8A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C6C4732"/>
    <w:multiLevelType w:val="multilevel"/>
    <w:tmpl w:val="FA00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4DF6DFB"/>
    <w:multiLevelType w:val="multilevel"/>
    <w:tmpl w:val="F5789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8E0695E"/>
    <w:multiLevelType w:val="multilevel"/>
    <w:tmpl w:val="281C4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DCC57F0"/>
    <w:multiLevelType w:val="multilevel"/>
    <w:tmpl w:val="97506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12"/>
  </w:num>
  <w:num w:numId="3">
    <w:abstractNumId w:val="8"/>
  </w:num>
  <w:num w:numId="4">
    <w:abstractNumId w:val="9"/>
  </w:num>
  <w:num w:numId="5">
    <w:abstractNumId w:val="7"/>
  </w:num>
  <w:num w:numId="6">
    <w:abstractNumId w:val="10"/>
  </w:num>
  <w:num w:numId="7">
    <w:abstractNumId w:val="20"/>
  </w:num>
  <w:num w:numId="8">
    <w:abstractNumId w:val="0"/>
  </w:num>
  <w:num w:numId="9">
    <w:abstractNumId w:val="4"/>
  </w:num>
  <w:num w:numId="10">
    <w:abstractNumId w:val="16"/>
  </w:num>
  <w:num w:numId="11">
    <w:abstractNumId w:val="13"/>
  </w:num>
  <w:num w:numId="12">
    <w:abstractNumId w:val="15"/>
  </w:num>
  <w:num w:numId="13">
    <w:abstractNumId w:val="17"/>
  </w:num>
  <w:num w:numId="14">
    <w:abstractNumId w:val="1"/>
  </w:num>
  <w:num w:numId="15">
    <w:abstractNumId w:val="5"/>
  </w:num>
  <w:num w:numId="16">
    <w:abstractNumId w:val="11"/>
  </w:num>
  <w:num w:numId="17">
    <w:abstractNumId w:val="6"/>
  </w:num>
  <w:num w:numId="18">
    <w:abstractNumId w:val="14"/>
  </w:num>
  <w:num w:numId="19">
    <w:abstractNumId w:val="19"/>
  </w:num>
  <w:num w:numId="20">
    <w:abstractNumId w:val="21"/>
  </w:num>
  <w:num w:numId="21">
    <w:abstractNumId w:val="3"/>
  </w:num>
  <w:num w:numId="22">
    <w:abstractNumId w:val="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277"/>
    <w:rsid w:val="0000066D"/>
    <w:rsid w:val="0000124C"/>
    <w:rsid w:val="000048A4"/>
    <w:rsid w:val="0001038B"/>
    <w:rsid w:val="000125B1"/>
    <w:rsid w:val="0001336B"/>
    <w:rsid w:val="00022240"/>
    <w:rsid w:val="00023DA9"/>
    <w:rsid w:val="00023E4B"/>
    <w:rsid w:val="000253BC"/>
    <w:rsid w:val="00025DA8"/>
    <w:rsid w:val="000267A7"/>
    <w:rsid w:val="000331FE"/>
    <w:rsid w:val="00035F0F"/>
    <w:rsid w:val="000360EC"/>
    <w:rsid w:val="0004010D"/>
    <w:rsid w:val="000403CC"/>
    <w:rsid w:val="000424D4"/>
    <w:rsid w:val="00042569"/>
    <w:rsid w:val="00043309"/>
    <w:rsid w:val="00043B47"/>
    <w:rsid w:val="00043D50"/>
    <w:rsid w:val="00044383"/>
    <w:rsid w:val="00044D29"/>
    <w:rsid w:val="00045E77"/>
    <w:rsid w:val="00047CD2"/>
    <w:rsid w:val="0005166D"/>
    <w:rsid w:val="0005186E"/>
    <w:rsid w:val="00051DD0"/>
    <w:rsid w:val="00051ED1"/>
    <w:rsid w:val="00052277"/>
    <w:rsid w:val="00052D50"/>
    <w:rsid w:val="00053B62"/>
    <w:rsid w:val="00053D3A"/>
    <w:rsid w:val="00053DF0"/>
    <w:rsid w:val="000557A6"/>
    <w:rsid w:val="00061963"/>
    <w:rsid w:val="00062051"/>
    <w:rsid w:val="000629CD"/>
    <w:rsid w:val="0006462F"/>
    <w:rsid w:val="00065B46"/>
    <w:rsid w:val="0006711A"/>
    <w:rsid w:val="00067311"/>
    <w:rsid w:val="000704B2"/>
    <w:rsid w:val="000712A8"/>
    <w:rsid w:val="000740F9"/>
    <w:rsid w:val="0007418A"/>
    <w:rsid w:val="0008696F"/>
    <w:rsid w:val="000878FC"/>
    <w:rsid w:val="000970DB"/>
    <w:rsid w:val="000A13E7"/>
    <w:rsid w:val="000A1B03"/>
    <w:rsid w:val="000A2624"/>
    <w:rsid w:val="000A2C06"/>
    <w:rsid w:val="000A2D97"/>
    <w:rsid w:val="000A6B35"/>
    <w:rsid w:val="000A7147"/>
    <w:rsid w:val="000B233E"/>
    <w:rsid w:val="000C7FCB"/>
    <w:rsid w:val="000D4A6B"/>
    <w:rsid w:val="000D553C"/>
    <w:rsid w:val="000E316F"/>
    <w:rsid w:val="000E4D77"/>
    <w:rsid w:val="000E503A"/>
    <w:rsid w:val="000E7F6D"/>
    <w:rsid w:val="000F2B3D"/>
    <w:rsid w:val="000F3F2A"/>
    <w:rsid w:val="000F5AF3"/>
    <w:rsid w:val="000F6879"/>
    <w:rsid w:val="001015DC"/>
    <w:rsid w:val="00101A1D"/>
    <w:rsid w:val="001022FF"/>
    <w:rsid w:val="00104506"/>
    <w:rsid w:val="001060D2"/>
    <w:rsid w:val="001077CA"/>
    <w:rsid w:val="0011041C"/>
    <w:rsid w:val="001134EF"/>
    <w:rsid w:val="00114281"/>
    <w:rsid w:val="00120953"/>
    <w:rsid w:val="00124798"/>
    <w:rsid w:val="00124DDC"/>
    <w:rsid w:val="0012779A"/>
    <w:rsid w:val="0013272F"/>
    <w:rsid w:val="00132CD1"/>
    <w:rsid w:val="00135F08"/>
    <w:rsid w:val="00135FB3"/>
    <w:rsid w:val="001367BE"/>
    <w:rsid w:val="0014054B"/>
    <w:rsid w:val="00145BD0"/>
    <w:rsid w:val="00147F25"/>
    <w:rsid w:val="00152ABD"/>
    <w:rsid w:val="0015486F"/>
    <w:rsid w:val="00157E85"/>
    <w:rsid w:val="00157F2E"/>
    <w:rsid w:val="0016059F"/>
    <w:rsid w:val="00161BE2"/>
    <w:rsid w:val="0016212F"/>
    <w:rsid w:val="001662B2"/>
    <w:rsid w:val="001671C9"/>
    <w:rsid w:val="00174951"/>
    <w:rsid w:val="00175B88"/>
    <w:rsid w:val="00175BF5"/>
    <w:rsid w:val="0018263D"/>
    <w:rsid w:val="00185773"/>
    <w:rsid w:val="001860BF"/>
    <w:rsid w:val="00187BBF"/>
    <w:rsid w:val="00187E2B"/>
    <w:rsid w:val="001944FE"/>
    <w:rsid w:val="0019608C"/>
    <w:rsid w:val="0019690B"/>
    <w:rsid w:val="001A013F"/>
    <w:rsid w:val="001A083B"/>
    <w:rsid w:val="001A1BF8"/>
    <w:rsid w:val="001A298B"/>
    <w:rsid w:val="001A40EC"/>
    <w:rsid w:val="001A60BF"/>
    <w:rsid w:val="001B1673"/>
    <w:rsid w:val="001B2927"/>
    <w:rsid w:val="001B4815"/>
    <w:rsid w:val="001B4A74"/>
    <w:rsid w:val="001B6786"/>
    <w:rsid w:val="001B7E86"/>
    <w:rsid w:val="001C125D"/>
    <w:rsid w:val="001C7318"/>
    <w:rsid w:val="001D1044"/>
    <w:rsid w:val="001D40EA"/>
    <w:rsid w:val="001D52FD"/>
    <w:rsid w:val="001D5BC9"/>
    <w:rsid w:val="001D60C3"/>
    <w:rsid w:val="001D70F7"/>
    <w:rsid w:val="001D76E6"/>
    <w:rsid w:val="001D7C99"/>
    <w:rsid w:val="001E18B1"/>
    <w:rsid w:val="001E7049"/>
    <w:rsid w:val="001E7EEC"/>
    <w:rsid w:val="001F090F"/>
    <w:rsid w:val="001F0DEA"/>
    <w:rsid w:val="001F176A"/>
    <w:rsid w:val="001F1951"/>
    <w:rsid w:val="001F29CD"/>
    <w:rsid w:val="001F3138"/>
    <w:rsid w:val="001F71B4"/>
    <w:rsid w:val="00204038"/>
    <w:rsid w:val="0020670F"/>
    <w:rsid w:val="0020787A"/>
    <w:rsid w:val="00207B7B"/>
    <w:rsid w:val="0021060B"/>
    <w:rsid w:val="00212B5C"/>
    <w:rsid w:val="00215A6A"/>
    <w:rsid w:val="002168FF"/>
    <w:rsid w:val="00222E07"/>
    <w:rsid w:val="0022431A"/>
    <w:rsid w:val="00224900"/>
    <w:rsid w:val="00225E76"/>
    <w:rsid w:val="00227094"/>
    <w:rsid w:val="00227305"/>
    <w:rsid w:val="00232084"/>
    <w:rsid w:val="0023372B"/>
    <w:rsid w:val="00233E85"/>
    <w:rsid w:val="00234CE5"/>
    <w:rsid w:val="00240100"/>
    <w:rsid w:val="0024185F"/>
    <w:rsid w:val="0024448C"/>
    <w:rsid w:val="00244E04"/>
    <w:rsid w:val="002504EC"/>
    <w:rsid w:val="00251197"/>
    <w:rsid w:val="00251E28"/>
    <w:rsid w:val="00253F18"/>
    <w:rsid w:val="002560EB"/>
    <w:rsid w:val="00257032"/>
    <w:rsid w:val="002609E0"/>
    <w:rsid w:val="00262D81"/>
    <w:rsid w:val="002651B7"/>
    <w:rsid w:val="002714B6"/>
    <w:rsid w:val="00274275"/>
    <w:rsid w:val="00274D08"/>
    <w:rsid w:val="0027707F"/>
    <w:rsid w:val="002770C3"/>
    <w:rsid w:val="00277318"/>
    <w:rsid w:val="002776FB"/>
    <w:rsid w:val="00284EAE"/>
    <w:rsid w:val="00285DDC"/>
    <w:rsid w:val="00286233"/>
    <w:rsid w:val="002864A9"/>
    <w:rsid w:val="002865E1"/>
    <w:rsid w:val="002869A8"/>
    <w:rsid w:val="00287469"/>
    <w:rsid w:val="00287B51"/>
    <w:rsid w:val="00291B7D"/>
    <w:rsid w:val="00292C30"/>
    <w:rsid w:val="00296025"/>
    <w:rsid w:val="00296BD5"/>
    <w:rsid w:val="00297181"/>
    <w:rsid w:val="002A0363"/>
    <w:rsid w:val="002A0A30"/>
    <w:rsid w:val="002A15D6"/>
    <w:rsid w:val="002A2DD0"/>
    <w:rsid w:val="002A4F52"/>
    <w:rsid w:val="002A63F3"/>
    <w:rsid w:val="002A6A77"/>
    <w:rsid w:val="002A73F0"/>
    <w:rsid w:val="002B2733"/>
    <w:rsid w:val="002B4BCC"/>
    <w:rsid w:val="002B5002"/>
    <w:rsid w:val="002B6FA4"/>
    <w:rsid w:val="002B6FC1"/>
    <w:rsid w:val="002B7FE1"/>
    <w:rsid w:val="002C0C20"/>
    <w:rsid w:val="002C3781"/>
    <w:rsid w:val="002C4971"/>
    <w:rsid w:val="002C6B40"/>
    <w:rsid w:val="002D42E0"/>
    <w:rsid w:val="002D4736"/>
    <w:rsid w:val="002D673F"/>
    <w:rsid w:val="002E33EA"/>
    <w:rsid w:val="002E404D"/>
    <w:rsid w:val="002F13A0"/>
    <w:rsid w:val="002F28C9"/>
    <w:rsid w:val="002F4881"/>
    <w:rsid w:val="00300FAB"/>
    <w:rsid w:val="003029F2"/>
    <w:rsid w:val="0030363B"/>
    <w:rsid w:val="0031356C"/>
    <w:rsid w:val="003150C5"/>
    <w:rsid w:val="00315859"/>
    <w:rsid w:val="00316E9C"/>
    <w:rsid w:val="00321026"/>
    <w:rsid w:val="00322B70"/>
    <w:rsid w:val="00323D3B"/>
    <w:rsid w:val="0033004A"/>
    <w:rsid w:val="00330501"/>
    <w:rsid w:val="00331D4E"/>
    <w:rsid w:val="003345EC"/>
    <w:rsid w:val="00334AED"/>
    <w:rsid w:val="00335619"/>
    <w:rsid w:val="003434A9"/>
    <w:rsid w:val="00343557"/>
    <w:rsid w:val="00344FC0"/>
    <w:rsid w:val="0034639D"/>
    <w:rsid w:val="00347D1D"/>
    <w:rsid w:val="00352845"/>
    <w:rsid w:val="003530C9"/>
    <w:rsid w:val="0035484B"/>
    <w:rsid w:val="00357785"/>
    <w:rsid w:val="003578A3"/>
    <w:rsid w:val="00361169"/>
    <w:rsid w:val="0036552E"/>
    <w:rsid w:val="003670D5"/>
    <w:rsid w:val="00367941"/>
    <w:rsid w:val="0037013A"/>
    <w:rsid w:val="003733C1"/>
    <w:rsid w:val="003754C7"/>
    <w:rsid w:val="00375A79"/>
    <w:rsid w:val="00377941"/>
    <w:rsid w:val="003804E4"/>
    <w:rsid w:val="00380BE0"/>
    <w:rsid w:val="003816B2"/>
    <w:rsid w:val="00382ED7"/>
    <w:rsid w:val="00383E77"/>
    <w:rsid w:val="00386251"/>
    <w:rsid w:val="00387466"/>
    <w:rsid w:val="003874FD"/>
    <w:rsid w:val="00392C1E"/>
    <w:rsid w:val="00393FC7"/>
    <w:rsid w:val="00395F31"/>
    <w:rsid w:val="0039630B"/>
    <w:rsid w:val="00396863"/>
    <w:rsid w:val="00396938"/>
    <w:rsid w:val="003A05C0"/>
    <w:rsid w:val="003A2788"/>
    <w:rsid w:val="003A285D"/>
    <w:rsid w:val="003A3602"/>
    <w:rsid w:val="003A3C6B"/>
    <w:rsid w:val="003A459D"/>
    <w:rsid w:val="003A6D21"/>
    <w:rsid w:val="003A77CA"/>
    <w:rsid w:val="003B11AA"/>
    <w:rsid w:val="003B1D91"/>
    <w:rsid w:val="003B2FF8"/>
    <w:rsid w:val="003B433A"/>
    <w:rsid w:val="003B74F8"/>
    <w:rsid w:val="003C0C08"/>
    <w:rsid w:val="003C1BAC"/>
    <w:rsid w:val="003C1C41"/>
    <w:rsid w:val="003C3489"/>
    <w:rsid w:val="003C3B9A"/>
    <w:rsid w:val="003C4340"/>
    <w:rsid w:val="003C475D"/>
    <w:rsid w:val="003C67E0"/>
    <w:rsid w:val="003C6FBB"/>
    <w:rsid w:val="003C763E"/>
    <w:rsid w:val="003D0CFE"/>
    <w:rsid w:val="003D116C"/>
    <w:rsid w:val="003D3234"/>
    <w:rsid w:val="003E0138"/>
    <w:rsid w:val="003E1017"/>
    <w:rsid w:val="003E479B"/>
    <w:rsid w:val="003E5825"/>
    <w:rsid w:val="003E7579"/>
    <w:rsid w:val="003F0632"/>
    <w:rsid w:val="003F519F"/>
    <w:rsid w:val="003F65E8"/>
    <w:rsid w:val="003F75E5"/>
    <w:rsid w:val="0040189C"/>
    <w:rsid w:val="00402162"/>
    <w:rsid w:val="00402BEE"/>
    <w:rsid w:val="00402D31"/>
    <w:rsid w:val="00402E74"/>
    <w:rsid w:val="00406073"/>
    <w:rsid w:val="004109F6"/>
    <w:rsid w:val="00411841"/>
    <w:rsid w:val="0041231E"/>
    <w:rsid w:val="00412E66"/>
    <w:rsid w:val="00412F40"/>
    <w:rsid w:val="00414AA4"/>
    <w:rsid w:val="00415251"/>
    <w:rsid w:val="00415B7F"/>
    <w:rsid w:val="00421158"/>
    <w:rsid w:val="0042119D"/>
    <w:rsid w:val="00423449"/>
    <w:rsid w:val="00424456"/>
    <w:rsid w:val="00424CA6"/>
    <w:rsid w:val="0042603D"/>
    <w:rsid w:val="00426475"/>
    <w:rsid w:val="00433418"/>
    <w:rsid w:val="004401C6"/>
    <w:rsid w:val="004408E4"/>
    <w:rsid w:val="00443875"/>
    <w:rsid w:val="00443EA7"/>
    <w:rsid w:val="00444269"/>
    <w:rsid w:val="00444653"/>
    <w:rsid w:val="004452ED"/>
    <w:rsid w:val="00445C6A"/>
    <w:rsid w:val="004479BF"/>
    <w:rsid w:val="004512EB"/>
    <w:rsid w:val="0045133D"/>
    <w:rsid w:val="00453303"/>
    <w:rsid w:val="00456441"/>
    <w:rsid w:val="00456A9B"/>
    <w:rsid w:val="004617B6"/>
    <w:rsid w:val="004622AB"/>
    <w:rsid w:val="00463935"/>
    <w:rsid w:val="00463FD6"/>
    <w:rsid w:val="00465316"/>
    <w:rsid w:val="00465A95"/>
    <w:rsid w:val="004665B4"/>
    <w:rsid w:val="00466D85"/>
    <w:rsid w:val="004678E2"/>
    <w:rsid w:val="00470BCD"/>
    <w:rsid w:val="0047221D"/>
    <w:rsid w:val="004735C7"/>
    <w:rsid w:val="00475DAF"/>
    <w:rsid w:val="00476E86"/>
    <w:rsid w:val="004809FD"/>
    <w:rsid w:val="00481641"/>
    <w:rsid w:val="004836A5"/>
    <w:rsid w:val="00486F00"/>
    <w:rsid w:val="00487549"/>
    <w:rsid w:val="00487CAE"/>
    <w:rsid w:val="00491179"/>
    <w:rsid w:val="00492D6A"/>
    <w:rsid w:val="00497BB7"/>
    <w:rsid w:val="00497E58"/>
    <w:rsid w:val="004A2336"/>
    <w:rsid w:val="004A430F"/>
    <w:rsid w:val="004A4B41"/>
    <w:rsid w:val="004A5652"/>
    <w:rsid w:val="004A64CC"/>
    <w:rsid w:val="004A7BA4"/>
    <w:rsid w:val="004B1677"/>
    <w:rsid w:val="004B4B28"/>
    <w:rsid w:val="004B5394"/>
    <w:rsid w:val="004C27CB"/>
    <w:rsid w:val="004C2B7F"/>
    <w:rsid w:val="004C5A8D"/>
    <w:rsid w:val="004C6654"/>
    <w:rsid w:val="004C76A6"/>
    <w:rsid w:val="004D0883"/>
    <w:rsid w:val="004D0894"/>
    <w:rsid w:val="004D1647"/>
    <w:rsid w:val="004D16AE"/>
    <w:rsid w:val="004D1E4C"/>
    <w:rsid w:val="004D345F"/>
    <w:rsid w:val="004D356D"/>
    <w:rsid w:val="004D54EA"/>
    <w:rsid w:val="004D596D"/>
    <w:rsid w:val="004E1169"/>
    <w:rsid w:val="004E1249"/>
    <w:rsid w:val="004E1952"/>
    <w:rsid w:val="004E1A89"/>
    <w:rsid w:val="004E7776"/>
    <w:rsid w:val="004F261C"/>
    <w:rsid w:val="004F6349"/>
    <w:rsid w:val="004F69A9"/>
    <w:rsid w:val="005077C0"/>
    <w:rsid w:val="00507C25"/>
    <w:rsid w:val="00510A88"/>
    <w:rsid w:val="005110B5"/>
    <w:rsid w:val="005121AB"/>
    <w:rsid w:val="0051791A"/>
    <w:rsid w:val="00520FF5"/>
    <w:rsid w:val="00521A68"/>
    <w:rsid w:val="00521AB3"/>
    <w:rsid w:val="00522144"/>
    <w:rsid w:val="005236C5"/>
    <w:rsid w:val="005323DD"/>
    <w:rsid w:val="0053346A"/>
    <w:rsid w:val="005336F2"/>
    <w:rsid w:val="00533B9A"/>
    <w:rsid w:val="00534487"/>
    <w:rsid w:val="00537DB6"/>
    <w:rsid w:val="00540AEF"/>
    <w:rsid w:val="00542781"/>
    <w:rsid w:val="005432F7"/>
    <w:rsid w:val="005442F2"/>
    <w:rsid w:val="00544345"/>
    <w:rsid w:val="00545B14"/>
    <w:rsid w:val="005507B8"/>
    <w:rsid w:val="00552CA4"/>
    <w:rsid w:val="00553559"/>
    <w:rsid w:val="00560969"/>
    <w:rsid w:val="0056275D"/>
    <w:rsid w:val="00564E98"/>
    <w:rsid w:val="0056765B"/>
    <w:rsid w:val="005740AD"/>
    <w:rsid w:val="0058327D"/>
    <w:rsid w:val="00583AAA"/>
    <w:rsid w:val="00585442"/>
    <w:rsid w:val="00586459"/>
    <w:rsid w:val="00590EA2"/>
    <w:rsid w:val="0059422C"/>
    <w:rsid w:val="005953E7"/>
    <w:rsid w:val="0059541C"/>
    <w:rsid w:val="005955A8"/>
    <w:rsid w:val="005A38A2"/>
    <w:rsid w:val="005A7F0A"/>
    <w:rsid w:val="005B0813"/>
    <w:rsid w:val="005B359F"/>
    <w:rsid w:val="005B52F1"/>
    <w:rsid w:val="005B5CDA"/>
    <w:rsid w:val="005B6983"/>
    <w:rsid w:val="005B72BE"/>
    <w:rsid w:val="005B7A14"/>
    <w:rsid w:val="005C0F23"/>
    <w:rsid w:val="005C240F"/>
    <w:rsid w:val="005C2762"/>
    <w:rsid w:val="005C3F33"/>
    <w:rsid w:val="005D0540"/>
    <w:rsid w:val="005D0D66"/>
    <w:rsid w:val="005D1C80"/>
    <w:rsid w:val="005D321B"/>
    <w:rsid w:val="005D34A5"/>
    <w:rsid w:val="005D3806"/>
    <w:rsid w:val="005D3CAC"/>
    <w:rsid w:val="005D69CD"/>
    <w:rsid w:val="005E399B"/>
    <w:rsid w:val="005E3A6F"/>
    <w:rsid w:val="005E6704"/>
    <w:rsid w:val="005E7C4E"/>
    <w:rsid w:val="005F1443"/>
    <w:rsid w:val="005F204A"/>
    <w:rsid w:val="005F2052"/>
    <w:rsid w:val="005F2F35"/>
    <w:rsid w:val="005F3CBB"/>
    <w:rsid w:val="005F6EE1"/>
    <w:rsid w:val="005F7B1C"/>
    <w:rsid w:val="00600A71"/>
    <w:rsid w:val="00601AA2"/>
    <w:rsid w:val="00604B12"/>
    <w:rsid w:val="00605312"/>
    <w:rsid w:val="00605CFF"/>
    <w:rsid w:val="00607545"/>
    <w:rsid w:val="006131A2"/>
    <w:rsid w:val="006153A5"/>
    <w:rsid w:val="0062266B"/>
    <w:rsid w:val="00625DD0"/>
    <w:rsid w:val="0062676D"/>
    <w:rsid w:val="006268C1"/>
    <w:rsid w:val="00627DF0"/>
    <w:rsid w:val="00631429"/>
    <w:rsid w:val="00634775"/>
    <w:rsid w:val="0064129C"/>
    <w:rsid w:val="0064160C"/>
    <w:rsid w:val="00644C19"/>
    <w:rsid w:val="00645341"/>
    <w:rsid w:val="00650CD9"/>
    <w:rsid w:val="006512B3"/>
    <w:rsid w:val="00652AD2"/>
    <w:rsid w:val="006601F9"/>
    <w:rsid w:val="006604DF"/>
    <w:rsid w:val="006610D2"/>
    <w:rsid w:val="00661EC6"/>
    <w:rsid w:val="006624AD"/>
    <w:rsid w:val="006627D1"/>
    <w:rsid w:val="0066455C"/>
    <w:rsid w:val="00665775"/>
    <w:rsid w:val="00666E7E"/>
    <w:rsid w:val="00667119"/>
    <w:rsid w:val="0067513D"/>
    <w:rsid w:val="00675894"/>
    <w:rsid w:val="00677203"/>
    <w:rsid w:val="006831AE"/>
    <w:rsid w:val="0068480E"/>
    <w:rsid w:val="00687332"/>
    <w:rsid w:val="006920D0"/>
    <w:rsid w:val="006924E9"/>
    <w:rsid w:val="006A060B"/>
    <w:rsid w:val="006A1352"/>
    <w:rsid w:val="006A2540"/>
    <w:rsid w:val="006A387B"/>
    <w:rsid w:val="006A3C79"/>
    <w:rsid w:val="006B0F69"/>
    <w:rsid w:val="006B2818"/>
    <w:rsid w:val="006B2EC3"/>
    <w:rsid w:val="006B42D8"/>
    <w:rsid w:val="006B5669"/>
    <w:rsid w:val="006B5863"/>
    <w:rsid w:val="006C22AB"/>
    <w:rsid w:val="006C2AB3"/>
    <w:rsid w:val="006C31FA"/>
    <w:rsid w:val="006C3F57"/>
    <w:rsid w:val="006D0186"/>
    <w:rsid w:val="006D1158"/>
    <w:rsid w:val="006D1473"/>
    <w:rsid w:val="006D2EEF"/>
    <w:rsid w:val="006D460D"/>
    <w:rsid w:val="006E0F1F"/>
    <w:rsid w:val="006E2EAE"/>
    <w:rsid w:val="006E354D"/>
    <w:rsid w:val="006E39DB"/>
    <w:rsid w:val="006E63BC"/>
    <w:rsid w:val="006E6C34"/>
    <w:rsid w:val="006F0A4E"/>
    <w:rsid w:val="006F1C83"/>
    <w:rsid w:val="006F3D26"/>
    <w:rsid w:val="006F55DB"/>
    <w:rsid w:val="006F5AEA"/>
    <w:rsid w:val="006F6D10"/>
    <w:rsid w:val="00700207"/>
    <w:rsid w:val="0070073C"/>
    <w:rsid w:val="00701F72"/>
    <w:rsid w:val="0070346B"/>
    <w:rsid w:val="00703A23"/>
    <w:rsid w:val="00711512"/>
    <w:rsid w:val="00711F41"/>
    <w:rsid w:val="007130B2"/>
    <w:rsid w:val="0071589F"/>
    <w:rsid w:val="007164B0"/>
    <w:rsid w:val="00717CCA"/>
    <w:rsid w:val="0072246C"/>
    <w:rsid w:val="00725A73"/>
    <w:rsid w:val="00731142"/>
    <w:rsid w:val="00731A03"/>
    <w:rsid w:val="00735633"/>
    <w:rsid w:val="00735B5F"/>
    <w:rsid w:val="00735D05"/>
    <w:rsid w:val="007369F9"/>
    <w:rsid w:val="007414E3"/>
    <w:rsid w:val="00741789"/>
    <w:rsid w:val="007424C3"/>
    <w:rsid w:val="00742A92"/>
    <w:rsid w:val="007460EF"/>
    <w:rsid w:val="0075295E"/>
    <w:rsid w:val="0075692D"/>
    <w:rsid w:val="00756F5B"/>
    <w:rsid w:val="00760794"/>
    <w:rsid w:val="007643B1"/>
    <w:rsid w:val="00764F61"/>
    <w:rsid w:val="00767963"/>
    <w:rsid w:val="00770E0B"/>
    <w:rsid w:val="00774B93"/>
    <w:rsid w:val="00775BBC"/>
    <w:rsid w:val="007778D3"/>
    <w:rsid w:val="00780BDE"/>
    <w:rsid w:val="0078397C"/>
    <w:rsid w:val="007877F1"/>
    <w:rsid w:val="00787C45"/>
    <w:rsid w:val="00791901"/>
    <w:rsid w:val="007933DE"/>
    <w:rsid w:val="00793FB6"/>
    <w:rsid w:val="0079428A"/>
    <w:rsid w:val="007A021C"/>
    <w:rsid w:val="007A0565"/>
    <w:rsid w:val="007A0985"/>
    <w:rsid w:val="007A131D"/>
    <w:rsid w:val="007A3659"/>
    <w:rsid w:val="007A4BCD"/>
    <w:rsid w:val="007B18EF"/>
    <w:rsid w:val="007B6336"/>
    <w:rsid w:val="007B6CFA"/>
    <w:rsid w:val="007B703D"/>
    <w:rsid w:val="007C1129"/>
    <w:rsid w:val="007C1BD1"/>
    <w:rsid w:val="007C3A5B"/>
    <w:rsid w:val="007D3AE6"/>
    <w:rsid w:val="007D4996"/>
    <w:rsid w:val="007E008B"/>
    <w:rsid w:val="007E15FB"/>
    <w:rsid w:val="007E230A"/>
    <w:rsid w:val="007E7B40"/>
    <w:rsid w:val="007F17D8"/>
    <w:rsid w:val="007F25F4"/>
    <w:rsid w:val="007F3319"/>
    <w:rsid w:val="007F3DE6"/>
    <w:rsid w:val="007F43D4"/>
    <w:rsid w:val="007F6CED"/>
    <w:rsid w:val="00800085"/>
    <w:rsid w:val="00800372"/>
    <w:rsid w:val="00800CB4"/>
    <w:rsid w:val="008029F7"/>
    <w:rsid w:val="00802E2C"/>
    <w:rsid w:val="0080463E"/>
    <w:rsid w:val="0080496A"/>
    <w:rsid w:val="00804D96"/>
    <w:rsid w:val="008064B0"/>
    <w:rsid w:val="00807B55"/>
    <w:rsid w:val="00810F16"/>
    <w:rsid w:val="008144A3"/>
    <w:rsid w:val="00814EB8"/>
    <w:rsid w:val="00817426"/>
    <w:rsid w:val="00820763"/>
    <w:rsid w:val="008214DE"/>
    <w:rsid w:val="008241CB"/>
    <w:rsid w:val="008244C7"/>
    <w:rsid w:val="00824C04"/>
    <w:rsid w:val="00824D64"/>
    <w:rsid w:val="00825A45"/>
    <w:rsid w:val="00826704"/>
    <w:rsid w:val="00831696"/>
    <w:rsid w:val="00832E47"/>
    <w:rsid w:val="008335AA"/>
    <w:rsid w:val="008371D5"/>
    <w:rsid w:val="008422A6"/>
    <w:rsid w:val="00843260"/>
    <w:rsid w:val="00843475"/>
    <w:rsid w:val="00844CBB"/>
    <w:rsid w:val="0084568E"/>
    <w:rsid w:val="0085152E"/>
    <w:rsid w:val="00853DF3"/>
    <w:rsid w:val="00854A71"/>
    <w:rsid w:val="0085523C"/>
    <w:rsid w:val="00863B66"/>
    <w:rsid w:val="00864580"/>
    <w:rsid w:val="0086758C"/>
    <w:rsid w:val="0086771C"/>
    <w:rsid w:val="008712D1"/>
    <w:rsid w:val="008744CF"/>
    <w:rsid w:val="008746AB"/>
    <w:rsid w:val="0087619A"/>
    <w:rsid w:val="00876547"/>
    <w:rsid w:val="0087756E"/>
    <w:rsid w:val="00877FDB"/>
    <w:rsid w:val="0088260A"/>
    <w:rsid w:val="00883ADD"/>
    <w:rsid w:val="00884DE8"/>
    <w:rsid w:val="00886AD8"/>
    <w:rsid w:val="00894FB6"/>
    <w:rsid w:val="0089644E"/>
    <w:rsid w:val="008A1A2D"/>
    <w:rsid w:val="008A1F0B"/>
    <w:rsid w:val="008A3AB7"/>
    <w:rsid w:val="008A402E"/>
    <w:rsid w:val="008A52DB"/>
    <w:rsid w:val="008A75B8"/>
    <w:rsid w:val="008A7693"/>
    <w:rsid w:val="008B0631"/>
    <w:rsid w:val="008B089F"/>
    <w:rsid w:val="008B0D16"/>
    <w:rsid w:val="008B104E"/>
    <w:rsid w:val="008B6B6D"/>
    <w:rsid w:val="008B6BF2"/>
    <w:rsid w:val="008B76F8"/>
    <w:rsid w:val="008C034D"/>
    <w:rsid w:val="008C13E2"/>
    <w:rsid w:val="008C799A"/>
    <w:rsid w:val="008D1AC4"/>
    <w:rsid w:val="008D1BF0"/>
    <w:rsid w:val="008D279A"/>
    <w:rsid w:val="008D58F9"/>
    <w:rsid w:val="008D6136"/>
    <w:rsid w:val="008D7665"/>
    <w:rsid w:val="008D7C50"/>
    <w:rsid w:val="008E2017"/>
    <w:rsid w:val="008E2144"/>
    <w:rsid w:val="008E4211"/>
    <w:rsid w:val="008E47A8"/>
    <w:rsid w:val="008E70D0"/>
    <w:rsid w:val="008F4366"/>
    <w:rsid w:val="008F4F77"/>
    <w:rsid w:val="008F5016"/>
    <w:rsid w:val="008F519D"/>
    <w:rsid w:val="00903515"/>
    <w:rsid w:val="00905580"/>
    <w:rsid w:val="00905F19"/>
    <w:rsid w:val="00906C0F"/>
    <w:rsid w:val="00906D59"/>
    <w:rsid w:val="00910305"/>
    <w:rsid w:val="00915DC3"/>
    <w:rsid w:val="00920740"/>
    <w:rsid w:val="00927A58"/>
    <w:rsid w:val="00933D1E"/>
    <w:rsid w:val="0093434B"/>
    <w:rsid w:val="00936528"/>
    <w:rsid w:val="00937139"/>
    <w:rsid w:val="0094304C"/>
    <w:rsid w:val="00945440"/>
    <w:rsid w:val="00945935"/>
    <w:rsid w:val="0094611C"/>
    <w:rsid w:val="00946A6D"/>
    <w:rsid w:val="00951181"/>
    <w:rsid w:val="009534DC"/>
    <w:rsid w:val="009540B7"/>
    <w:rsid w:val="00956F88"/>
    <w:rsid w:val="00961F74"/>
    <w:rsid w:val="0096343C"/>
    <w:rsid w:val="00967E92"/>
    <w:rsid w:val="0097025B"/>
    <w:rsid w:val="009706B7"/>
    <w:rsid w:val="00973AF5"/>
    <w:rsid w:val="00975695"/>
    <w:rsid w:val="009805B0"/>
    <w:rsid w:val="00982180"/>
    <w:rsid w:val="0098336F"/>
    <w:rsid w:val="009854F4"/>
    <w:rsid w:val="0099056C"/>
    <w:rsid w:val="0099253D"/>
    <w:rsid w:val="00992A17"/>
    <w:rsid w:val="00994384"/>
    <w:rsid w:val="00995492"/>
    <w:rsid w:val="0099746D"/>
    <w:rsid w:val="009A34AB"/>
    <w:rsid w:val="009A6F7E"/>
    <w:rsid w:val="009A7B19"/>
    <w:rsid w:val="009B1A4E"/>
    <w:rsid w:val="009B30C1"/>
    <w:rsid w:val="009B4532"/>
    <w:rsid w:val="009B552A"/>
    <w:rsid w:val="009C1B06"/>
    <w:rsid w:val="009C1EBE"/>
    <w:rsid w:val="009C4E30"/>
    <w:rsid w:val="009C520B"/>
    <w:rsid w:val="009C7F8D"/>
    <w:rsid w:val="009C7F9C"/>
    <w:rsid w:val="009C7FCB"/>
    <w:rsid w:val="009D3C16"/>
    <w:rsid w:val="009D799D"/>
    <w:rsid w:val="009E1757"/>
    <w:rsid w:val="009E2BAC"/>
    <w:rsid w:val="009E564E"/>
    <w:rsid w:val="009E5E10"/>
    <w:rsid w:val="009F0943"/>
    <w:rsid w:val="009F20CD"/>
    <w:rsid w:val="009F2DE1"/>
    <w:rsid w:val="009F75E2"/>
    <w:rsid w:val="00A02268"/>
    <w:rsid w:val="00A02BA3"/>
    <w:rsid w:val="00A060D1"/>
    <w:rsid w:val="00A07018"/>
    <w:rsid w:val="00A11984"/>
    <w:rsid w:val="00A14A9A"/>
    <w:rsid w:val="00A1546D"/>
    <w:rsid w:val="00A200D5"/>
    <w:rsid w:val="00A20E6B"/>
    <w:rsid w:val="00A21AC2"/>
    <w:rsid w:val="00A24D8F"/>
    <w:rsid w:val="00A260AD"/>
    <w:rsid w:val="00A301F9"/>
    <w:rsid w:val="00A34BEF"/>
    <w:rsid w:val="00A35DDE"/>
    <w:rsid w:val="00A37FD2"/>
    <w:rsid w:val="00A42325"/>
    <w:rsid w:val="00A4264B"/>
    <w:rsid w:val="00A44BDD"/>
    <w:rsid w:val="00A45B06"/>
    <w:rsid w:val="00A52AAC"/>
    <w:rsid w:val="00A52F86"/>
    <w:rsid w:val="00A57D37"/>
    <w:rsid w:val="00A57D61"/>
    <w:rsid w:val="00A60AAB"/>
    <w:rsid w:val="00A63FA1"/>
    <w:rsid w:val="00A65B74"/>
    <w:rsid w:val="00A65C7C"/>
    <w:rsid w:val="00A66378"/>
    <w:rsid w:val="00A66508"/>
    <w:rsid w:val="00A66937"/>
    <w:rsid w:val="00A66F62"/>
    <w:rsid w:val="00A73380"/>
    <w:rsid w:val="00A81CBC"/>
    <w:rsid w:val="00A81F42"/>
    <w:rsid w:val="00A821EA"/>
    <w:rsid w:val="00A84C1F"/>
    <w:rsid w:val="00A8727F"/>
    <w:rsid w:val="00A90F23"/>
    <w:rsid w:val="00A95C1E"/>
    <w:rsid w:val="00AA069C"/>
    <w:rsid w:val="00AA0A60"/>
    <w:rsid w:val="00AA142E"/>
    <w:rsid w:val="00AA232C"/>
    <w:rsid w:val="00AA253F"/>
    <w:rsid w:val="00AA388D"/>
    <w:rsid w:val="00AA4C8D"/>
    <w:rsid w:val="00AA4E22"/>
    <w:rsid w:val="00AA7238"/>
    <w:rsid w:val="00AB036F"/>
    <w:rsid w:val="00AB3E05"/>
    <w:rsid w:val="00AB4A70"/>
    <w:rsid w:val="00AC2514"/>
    <w:rsid w:val="00AC4905"/>
    <w:rsid w:val="00AC7D65"/>
    <w:rsid w:val="00AD0F86"/>
    <w:rsid w:val="00AD29F1"/>
    <w:rsid w:val="00AD2A83"/>
    <w:rsid w:val="00AD3CA4"/>
    <w:rsid w:val="00AD5831"/>
    <w:rsid w:val="00AD6805"/>
    <w:rsid w:val="00AD6CE0"/>
    <w:rsid w:val="00AD7D59"/>
    <w:rsid w:val="00AE1754"/>
    <w:rsid w:val="00AE2B29"/>
    <w:rsid w:val="00AE31DF"/>
    <w:rsid w:val="00AE3486"/>
    <w:rsid w:val="00AE5EB3"/>
    <w:rsid w:val="00AE67BD"/>
    <w:rsid w:val="00AE6EA6"/>
    <w:rsid w:val="00AF0F43"/>
    <w:rsid w:val="00AF0F78"/>
    <w:rsid w:val="00AF5A3B"/>
    <w:rsid w:val="00B0133C"/>
    <w:rsid w:val="00B04DED"/>
    <w:rsid w:val="00B053A6"/>
    <w:rsid w:val="00B06455"/>
    <w:rsid w:val="00B10235"/>
    <w:rsid w:val="00B11D33"/>
    <w:rsid w:val="00B124AF"/>
    <w:rsid w:val="00B14186"/>
    <w:rsid w:val="00B14AE9"/>
    <w:rsid w:val="00B15096"/>
    <w:rsid w:val="00B17EF2"/>
    <w:rsid w:val="00B17F31"/>
    <w:rsid w:val="00B227FA"/>
    <w:rsid w:val="00B31385"/>
    <w:rsid w:val="00B37516"/>
    <w:rsid w:val="00B401BE"/>
    <w:rsid w:val="00B448F2"/>
    <w:rsid w:val="00B46E72"/>
    <w:rsid w:val="00B50E59"/>
    <w:rsid w:val="00B56800"/>
    <w:rsid w:val="00B56832"/>
    <w:rsid w:val="00B57054"/>
    <w:rsid w:val="00B57264"/>
    <w:rsid w:val="00B57BE5"/>
    <w:rsid w:val="00B60360"/>
    <w:rsid w:val="00B64D96"/>
    <w:rsid w:val="00B663C2"/>
    <w:rsid w:val="00B67161"/>
    <w:rsid w:val="00B711D9"/>
    <w:rsid w:val="00B71EC9"/>
    <w:rsid w:val="00B75978"/>
    <w:rsid w:val="00B763A9"/>
    <w:rsid w:val="00B76AD0"/>
    <w:rsid w:val="00B86ACC"/>
    <w:rsid w:val="00B86CAD"/>
    <w:rsid w:val="00B872A4"/>
    <w:rsid w:val="00B9283F"/>
    <w:rsid w:val="00B93284"/>
    <w:rsid w:val="00B944D7"/>
    <w:rsid w:val="00B95FAA"/>
    <w:rsid w:val="00BA0910"/>
    <w:rsid w:val="00BA2E61"/>
    <w:rsid w:val="00BA6D2C"/>
    <w:rsid w:val="00BA72AF"/>
    <w:rsid w:val="00BB28A3"/>
    <w:rsid w:val="00BB3EC1"/>
    <w:rsid w:val="00BB62FE"/>
    <w:rsid w:val="00BB682D"/>
    <w:rsid w:val="00BB7FBC"/>
    <w:rsid w:val="00BC375B"/>
    <w:rsid w:val="00BC3847"/>
    <w:rsid w:val="00BC3FF9"/>
    <w:rsid w:val="00BC755B"/>
    <w:rsid w:val="00BD10B1"/>
    <w:rsid w:val="00BD5131"/>
    <w:rsid w:val="00BD5EA4"/>
    <w:rsid w:val="00BD61BB"/>
    <w:rsid w:val="00BE0266"/>
    <w:rsid w:val="00BE174E"/>
    <w:rsid w:val="00BF10A7"/>
    <w:rsid w:val="00BF2DFB"/>
    <w:rsid w:val="00BF336A"/>
    <w:rsid w:val="00BF5995"/>
    <w:rsid w:val="00C03DCB"/>
    <w:rsid w:val="00C04224"/>
    <w:rsid w:val="00C139B4"/>
    <w:rsid w:val="00C16823"/>
    <w:rsid w:val="00C17907"/>
    <w:rsid w:val="00C25481"/>
    <w:rsid w:val="00C259D1"/>
    <w:rsid w:val="00C25F1C"/>
    <w:rsid w:val="00C26E4A"/>
    <w:rsid w:val="00C27E9E"/>
    <w:rsid w:val="00C316CC"/>
    <w:rsid w:val="00C351F1"/>
    <w:rsid w:val="00C36D7B"/>
    <w:rsid w:val="00C40C67"/>
    <w:rsid w:val="00C445E6"/>
    <w:rsid w:val="00C46487"/>
    <w:rsid w:val="00C46C8A"/>
    <w:rsid w:val="00C46E87"/>
    <w:rsid w:val="00C4743E"/>
    <w:rsid w:val="00C54373"/>
    <w:rsid w:val="00C54A6F"/>
    <w:rsid w:val="00C5663B"/>
    <w:rsid w:val="00C57629"/>
    <w:rsid w:val="00C6364D"/>
    <w:rsid w:val="00C656E1"/>
    <w:rsid w:val="00C66677"/>
    <w:rsid w:val="00C66B6F"/>
    <w:rsid w:val="00C66D84"/>
    <w:rsid w:val="00C70A73"/>
    <w:rsid w:val="00C719F6"/>
    <w:rsid w:val="00C73242"/>
    <w:rsid w:val="00C757DC"/>
    <w:rsid w:val="00C808A7"/>
    <w:rsid w:val="00C81710"/>
    <w:rsid w:val="00C83B2F"/>
    <w:rsid w:val="00C86752"/>
    <w:rsid w:val="00C93923"/>
    <w:rsid w:val="00C93D02"/>
    <w:rsid w:val="00C958FF"/>
    <w:rsid w:val="00C96B01"/>
    <w:rsid w:val="00CA4590"/>
    <w:rsid w:val="00CA49F7"/>
    <w:rsid w:val="00CA757F"/>
    <w:rsid w:val="00CB0E43"/>
    <w:rsid w:val="00CB1429"/>
    <w:rsid w:val="00CB4089"/>
    <w:rsid w:val="00CC0174"/>
    <w:rsid w:val="00CC0278"/>
    <w:rsid w:val="00CC0D5F"/>
    <w:rsid w:val="00CC2F2C"/>
    <w:rsid w:val="00CC5E07"/>
    <w:rsid w:val="00CD104D"/>
    <w:rsid w:val="00CD44D3"/>
    <w:rsid w:val="00CD57F0"/>
    <w:rsid w:val="00CE45CF"/>
    <w:rsid w:val="00CF48E2"/>
    <w:rsid w:val="00CF6C7C"/>
    <w:rsid w:val="00CF6CB1"/>
    <w:rsid w:val="00D06CB1"/>
    <w:rsid w:val="00D11C9C"/>
    <w:rsid w:val="00D16344"/>
    <w:rsid w:val="00D17155"/>
    <w:rsid w:val="00D204F8"/>
    <w:rsid w:val="00D21212"/>
    <w:rsid w:val="00D23332"/>
    <w:rsid w:val="00D27899"/>
    <w:rsid w:val="00D307FB"/>
    <w:rsid w:val="00D336E3"/>
    <w:rsid w:val="00D3444A"/>
    <w:rsid w:val="00D34A72"/>
    <w:rsid w:val="00D351FD"/>
    <w:rsid w:val="00D354EA"/>
    <w:rsid w:val="00D35A51"/>
    <w:rsid w:val="00D37877"/>
    <w:rsid w:val="00D410CE"/>
    <w:rsid w:val="00D43537"/>
    <w:rsid w:val="00D453AF"/>
    <w:rsid w:val="00D46D1B"/>
    <w:rsid w:val="00D46DC8"/>
    <w:rsid w:val="00D516DE"/>
    <w:rsid w:val="00D529A3"/>
    <w:rsid w:val="00D612D0"/>
    <w:rsid w:val="00D63EEC"/>
    <w:rsid w:val="00D66716"/>
    <w:rsid w:val="00D74D74"/>
    <w:rsid w:val="00D7783B"/>
    <w:rsid w:val="00D82993"/>
    <w:rsid w:val="00D8458D"/>
    <w:rsid w:val="00D86B55"/>
    <w:rsid w:val="00D900A1"/>
    <w:rsid w:val="00D90C26"/>
    <w:rsid w:val="00D92690"/>
    <w:rsid w:val="00D94C32"/>
    <w:rsid w:val="00D96361"/>
    <w:rsid w:val="00D9663C"/>
    <w:rsid w:val="00D977CD"/>
    <w:rsid w:val="00DA000F"/>
    <w:rsid w:val="00DA10AC"/>
    <w:rsid w:val="00DA231C"/>
    <w:rsid w:val="00DA4405"/>
    <w:rsid w:val="00DA4AB1"/>
    <w:rsid w:val="00DA772C"/>
    <w:rsid w:val="00DB0188"/>
    <w:rsid w:val="00DB3AB8"/>
    <w:rsid w:val="00DB71FF"/>
    <w:rsid w:val="00DC1FB5"/>
    <w:rsid w:val="00DC2A54"/>
    <w:rsid w:val="00DC4957"/>
    <w:rsid w:val="00DC6844"/>
    <w:rsid w:val="00DC6D42"/>
    <w:rsid w:val="00DD0CFF"/>
    <w:rsid w:val="00DD138F"/>
    <w:rsid w:val="00DD23D6"/>
    <w:rsid w:val="00DD7485"/>
    <w:rsid w:val="00DD79B9"/>
    <w:rsid w:val="00DE0199"/>
    <w:rsid w:val="00DE0218"/>
    <w:rsid w:val="00DE0E6F"/>
    <w:rsid w:val="00DE1061"/>
    <w:rsid w:val="00DE29FB"/>
    <w:rsid w:val="00DE3BD8"/>
    <w:rsid w:val="00DE47C6"/>
    <w:rsid w:val="00DF01C5"/>
    <w:rsid w:val="00DF12C7"/>
    <w:rsid w:val="00DF2B65"/>
    <w:rsid w:val="00DF4FE0"/>
    <w:rsid w:val="00E00D0D"/>
    <w:rsid w:val="00E00D0F"/>
    <w:rsid w:val="00E03958"/>
    <w:rsid w:val="00E04164"/>
    <w:rsid w:val="00E10206"/>
    <w:rsid w:val="00E1104E"/>
    <w:rsid w:val="00E144FB"/>
    <w:rsid w:val="00E16A1F"/>
    <w:rsid w:val="00E213AE"/>
    <w:rsid w:val="00E22575"/>
    <w:rsid w:val="00E22709"/>
    <w:rsid w:val="00E23EBD"/>
    <w:rsid w:val="00E24A9D"/>
    <w:rsid w:val="00E30A2E"/>
    <w:rsid w:val="00E30E9B"/>
    <w:rsid w:val="00E32E49"/>
    <w:rsid w:val="00E33727"/>
    <w:rsid w:val="00E351C3"/>
    <w:rsid w:val="00E357BE"/>
    <w:rsid w:val="00E35FBE"/>
    <w:rsid w:val="00E408C8"/>
    <w:rsid w:val="00E40E34"/>
    <w:rsid w:val="00E40F21"/>
    <w:rsid w:val="00E41B3C"/>
    <w:rsid w:val="00E44A2D"/>
    <w:rsid w:val="00E45B23"/>
    <w:rsid w:val="00E4612E"/>
    <w:rsid w:val="00E469C0"/>
    <w:rsid w:val="00E47B47"/>
    <w:rsid w:val="00E53851"/>
    <w:rsid w:val="00E5481F"/>
    <w:rsid w:val="00E54950"/>
    <w:rsid w:val="00E571FB"/>
    <w:rsid w:val="00E6273B"/>
    <w:rsid w:val="00E633CE"/>
    <w:rsid w:val="00E63633"/>
    <w:rsid w:val="00E63B05"/>
    <w:rsid w:val="00E665A6"/>
    <w:rsid w:val="00E6726C"/>
    <w:rsid w:val="00E6756F"/>
    <w:rsid w:val="00E713C9"/>
    <w:rsid w:val="00E71E50"/>
    <w:rsid w:val="00E76D40"/>
    <w:rsid w:val="00E77D7D"/>
    <w:rsid w:val="00E803EC"/>
    <w:rsid w:val="00E82E76"/>
    <w:rsid w:val="00E83976"/>
    <w:rsid w:val="00E8451D"/>
    <w:rsid w:val="00E84B3C"/>
    <w:rsid w:val="00E873E5"/>
    <w:rsid w:val="00E90917"/>
    <w:rsid w:val="00E90948"/>
    <w:rsid w:val="00E93CE8"/>
    <w:rsid w:val="00E9508D"/>
    <w:rsid w:val="00E954F2"/>
    <w:rsid w:val="00E96207"/>
    <w:rsid w:val="00E97059"/>
    <w:rsid w:val="00EA3099"/>
    <w:rsid w:val="00EB0355"/>
    <w:rsid w:val="00EB0943"/>
    <w:rsid w:val="00EB5EE9"/>
    <w:rsid w:val="00EB7EF4"/>
    <w:rsid w:val="00EC21DE"/>
    <w:rsid w:val="00EC2527"/>
    <w:rsid w:val="00EC2D3A"/>
    <w:rsid w:val="00EC35A2"/>
    <w:rsid w:val="00EC4832"/>
    <w:rsid w:val="00EC5001"/>
    <w:rsid w:val="00EC5FE1"/>
    <w:rsid w:val="00ED1A36"/>
    <w:rsid w:val="00ED62A5"/>
    <w:rsid w:val="00ED69DD"/>
    <w:rsid w:val="00ED6BB2"/>
    <w:rsid w:val="00EE55EE"/>
    <w:rsid w:val="00EE79E6"/>
    <w:rsid w:val="00EF1DFF"/>
    <w:rsid w:val="00EF252C"/>
    <w:rsid w:val="00EF391E"/>
    <w:rsid w:val="00EF47BD"/>
    <w:rsid w:val="00EF4FBD"/>
    <w:rsid w:val="00EF5C68"/>
    <w:rsid w:val="00EF6E89"/>
    <w:rsid w:val="00EF7492"/>
    <w:rsid w:val="00EF7925"/>
    <w:rsid w:val="00EF7DF6"/>
    <w:rsid w:val="00F001CD"/>
    <w:rsid w:val="00F02D81"/>
    <w:rsid w:val="00F03016"/>
    <w:rsid w:val="00F0380F"/>
    <w:rsid w:val="00F06CD4"/>
    <w:rsid w:val="00F15126"/>
    <w:rsid w:val="00F1560F"/>
    <w:rsid w:val="00F163B5"/>
    <w:rsid w:val="00F17266"/>
    <w:rsid w:val="00F21099"/>
    <w:rsid w:val="00F24663"/>
    <w:rsid w:val="00F24CE9"/>
    <w:rsid w:val="00F24EBF"/>
    <w:rsid w:val="00F25C7A"/>
    <w:rsid w:val="00F31C71"/>
    <w:rsid w:val="00F32C65"/>
    <w:rsid w:val="00F418A3"/>
    <w:rsid w:val="00F42C83"/>
    <w:rsid w:val="00F45CC7"/>
    <w:rsid w:val="00F473E9"/>
    <w:rsid w:val="00F50A91"/>
    <w:rsid w:val="00F51C04"/>
    <w:rsid w:val="00F520A6"/>
    <w:rsid w:val="00F53671"/>
    <w:rsid w:val="00F5795A"/>
    <w:rsid w:val="00F6310C"/>
    <w:rsid w:val="00F658A1"/>
    <w:rsid w:val="00F67E4E"/>
    <w:rsid w:val="00F708DC"/>
    <w:rsid w:val="00F72982"/>
    <w:rsid w:val="00F73799"/>
    <w:rsid w:val="00F801DF"/>
    <w:rsid w:val="00F80624"/>
    <w:rsid w:val="00F810DF"/>
    <w:rsid w:val="00F82CD6"/>
    <w:rsid w:val="00F85E48"/>
    <w:rsid w:val="00F876E4"/>
    <w:rsid w:val="00F87D49"/>
    <w:rsid w:val="00FA014F"/>
    <w:rsid w:val="00FA2F2F"/>
    <w:rsid w:val="00FA5C89"/>
    <w:rsid w:val="00FA6209"/>
    <w:rsid w:val="00FA7085"/>
    <w:rsid w:val="00FA74EF"/>
    <w:rsid w:val="00FB1E26"/>
    <w:rsid w:val="00FB349E"/>
    <w:rsid w:val="00FB5C9A"/>
    <w:rsid w:val="00FB60F9"/>
    <w:rsid w:val="00FD0AF7"/>
    <w:rsid w:val="00FD1540"/>
    <w:rsid w:val="00FD1671"/>
    <w:rsid w:val="00FD1D25"/>
    <w:rsid w:val="00FD1EDD"/>
    <w:rsid w:val="00FD2803"/>
    <w:rsid w:val="00FD290F"/>
    <w:rsid w:val="00FD5302"/>
    <w:rsid w:val="00FD7C1B"/>
    <w:rsid w:val="00FD7D10"/>
    <w:rsid w:val="00FE1F97"/>
    <w:rsid w:val="00FE5258"/>
    <w:rsid w:val="00FE7C8C"/>
    <w:rsid w:val="00FF1B7A"/>
    <w:rsid w:val="00FF2591"/>
    <w:rsid w:val="00FF338B"/>
    <w:rsid w:val="00FF67B9"/>
    <w:rsid w:val="00FF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8F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4743E"/>
    <w:pPr>
      <w:keepNext/>
      <w:widowControl/>
      <w:overflowPunct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2168FF"/>
    <w:pPr>
      <w:keepNext/>
      <w:widowControl/>
      <w:spacing w:line="158" w:lineRule="exact"/>
      <w:jc w:val="center"/>
      <w:outlineLvl w:val="1"/>
    </w:pPr>
    <w:rPr>
      <w:rFonts w:ascii="Times New Roman" w:hAnsi="Times New Roman"/>
      <w:b/>
      <w:sz w:val="12"/>
      <w:lang w:val="en-US"/>
    </w:rPr>
  </w:style>
  <w:style w:type="paragraph" w:styleId="3">
    <w:name w:val="heading 3"/>
    <w:basedOn w:val="a"/>
    <w:next w:val="a"/>
    <w:link w:val="30"/>
    <w:unhideWhenUsed/>
    <w:qFormat/>
    <w:rsid w:val="002168FF"/>
    <w:pPr>
      <w:keepNext/>
      <w:widowControl/>
      <w:spacing w:before="1248" w:line="480" w:lineRule="exact"/>
      <w:jc w:val="center"/>
      <w:outlineLvl w:val="2"/>
    </w:pPr>
    <w:rPr>
      <w:sz w:val="44"/>
    </w:rPr>
  </w:style>
  <w:style w:type="paragraph" w:styleId="4">
    <w:name w:val="heading 4"/>
    <w:basedOn w:val="a"/>
    <w:next w:val="a"/>
    <w:link w:val="40"/>
    <w:uiPriority w:val="9"/>
    <w:unhideWhenUsed/>
    <w:qFormat/>
    <w:rsid w:val="009C1EB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85523C"/>
    <w:pPr>
      <w:widowControl/>
      <w:overflowPunct/>
      <w:autoSpaceDE/>
      <w:autoSpaceDN/>
      <w:adjustRightInd/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  <w:lang w:val="en-US"/>
    </w:rPr>
  </w:style>
  <w:style w:type="paragraph" w:styleId="6">
    <w:name w:val="heading 6"/>
    <w:basedOn w:val="a"/>
    <w:next w:val="a"/>
    <w:link w:val="60"/>
    <w:qFormat/>
    <w:rsid w:val="0085523C"/>
    <w:pPr>
      <w:keepNext/>
      <w:widowControl/>
      <w:overflowPunct/>
      <w:autoSpaceDE/>
      <w:autoSpaceDN/>
      <w:adjustRightInd/>
      <w:jc w:val="center"/>
      <w:outlineLvl w:val="5"/>
    </w:pPr>
    <w:rPr>
      <w:rFonts w:ascii="Times New Roman" w:hAnsi="Times New Roman"/>
      <w:b/>
      <w:bCs/>
      <w:sz w:val="24"/>
      <w:szCs w:val="24"/>
      <w:u w:val="single"/>
    </w:rPr>
  </w:style>
  <w:style w:type="paragraph" w:styleId="7">
    <w:name w:val="heading 7"/>
    <w:basedOn w:val="a"/>
    <w:next w:val="a"/>
    <w:link w:val="70"/>
    <w:qFormat/>
    <w:rsid w:val="0085523C"/>
    <w:pPr>
      <w:widowControl/>
      <w:overflowPunct/>
      <w:autoSpaceDE/>
      <w:autoSpaceDN/>
      <w:adjustRightInd/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8">
    <w:name w:val="heading 8"/>
    <w:basedOn w:val="a"/>
    <w:next w:val="a"/>
    <w:link w:val="80"/>
    <w:qFormat/>
    <w:rsid w:val="00C4743E"/>
    <w:pPr>
      <w:keepNext/>
      <w:widowControl/>
      <w:overflowPunct/>
      <w:autoSpaceDE/>
      <w:autoSpaceDN/>
      <w:adjustRightInd/>
      <w:outlineLvl w:val="7"/>
    </w:pPr>
    <w:rPr>
      <w:rFonts w:ascii="Times New Roman" w:hAnsi="Times New Roman"/>
      <w:b/>
      <w:bCs/>
      <w:sz w:val="22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2168FF"/>
    <w:rPr>
      <w:rFonts w:ascii="Times New Roman" w:eastAsia="Times New Roman" w:hAnsi="Times New Roman" w:cs="Times New Roman"/>
      <w:b/>
      <w:sz w:val="12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2168FF"/>
    <w:rPr>
      <w:rFonts w:ascii="Courier New" w:eastAsia="Times New Roman" w:hAnsi="Courier New" w:cs="Times New Roman"/>
      <w:sz w:val="44"/>
      <w:szCs w:val="20"/>
      <w:lang w:eastAsia="ru-RU"/>
    </w:rPr>
  </w:style>
  <w:style w:type="paragraph" w:styleId="a3">
    <w:name w:val="Balloon Text"/>
    <w:basedOn w:val="a"/>
    <w:link w:val="a4"/>
    <w:semiHidden/>
    <w:unhideWhenUsed/>
    <w:rsid w:val="002168F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2168F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C4743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80">
    <w:name w:val="Заголовок 8 Знак"/>
    <w:basedOn w:val="a0"/>
    <w:link w:val="8"/>
    <w:rsid w:val="00C4743E"/>
    <w:rPr>
      <w:rFonts w:ascii="Times New Roman" w:eastAsia="Times New Roman" w:hAnsi="Times New Roman" w:cs="Times New Roman"/>
      <w:b/>
      <w:bCs/>
      <w:szCs w:val="20"/>
      <w:lang w:val="ru-MO" w:eastAsia="ru-RU"/>
    </w:rPr>
  </w:style>
  <w:style w:type="paragraph" w:styleId="a5">
    <w:name w:val="Title"/>
    <w:basedOn w:val="a"/>
    <w:link w:val="a6"/>
    <w:qFormat/>
    <w:rsid w:val="00C4743E"/>
    <w:pPr>
      <w:widowControl/>
      <w:overflowPunct/>
      <w:autoSpaceDE/>
      <w:autoSpaceDN/>
      <w:adjustRightInd/>
      <w:jc w:val="center"/>
    </w:pPr>
    <w:rPr>
      <w:rFonts w:ascii="Times New Roman" w:hAnsi="Times New Roman"/>
      <w:sz w:val="28"/>
    </w:rPr>
  </w:style>
  <w:style w:type="character" w:customStyle="1" w:styleId="a6">
    <w:name w:val="Название Знак"/>
    <w:basedOn w:val="a0"/>
    <w:link w:val="a5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rsid w:val="00C4743E"/>
    <w:pPr>
      <w:widowControl/>
      <w:tabs>
        <w:tab w:val="center" w:pos="4153"/>
        <w:tab w:val="right" w:pos="8306"/>
      </w:tabs>
      <w:overflowPunct/>
      <w:autoSpaceDE/>
      <w:autoSpaceDN/>
      <w:adjustRightInd/>
    </w:pPr>
    <w:rPr>
      <w:rFonts w:ascii="Times New Roman" w:hAnsi="Times New Roman"/>
      <w:sz w:val="28"/>
    </w:rPr>
  </w:style>
  <w:style w:type="character" w:customStyle="1" w:styleId="a8">
    <w:name w:val="Нижний колонтитул Знак"/>
    <w:basedOn w:val="a0"/>
    <w:link w:val="a7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9">
    <w:name w:val="page number"/>
    <w:basedOn w:val="a0"/>
    <w:rsid w:val="00C4743E"/>
  </w:style>
  <w:style w:type="paragraph" w:styleId="aa">
    <w:name w:val="Body Text Indent"/>
    <w:basedOn w:val="a"/>
    <w:link w:val="ab"/>
    <w:rsid w:val="00C4743E"/>
    <w:pPr>
      <w:widowControl/>
      <w:tabs>
        <w:tab w:val="left" w:pos="426"/>
      </w:tabs>
      <w:overflowPunct/>
      <w:autoSpaceDE/>
      <w:autoSpaceDN/>
      <w:adjustRightInd/>
      <w:ind w:firstLine="454"/>
      <w:jc w:val="both"/>
    </w:pPr>
    <w:rPr>
      <w:rFonts w:ascii="Times New Roman" w:hAnsi="Times New Roman"/>
      <w:sz w:val="22"/>
    </w:rPr>
  </w:style>
  <w:style w:type="character" w:customStyle="1" w:styleId="ab">
    <w:name w:val="Основной текст с отступом Знак"/>
    <w:basedOn w:val="a0"/>
    <w:link w:val="aa"/>
    <w:rsid w:val="00C4743E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11">
    <w:name w:val="Обычный1"/>
    <w:rsid w:val="00C4743E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table" w:styleId="ac">
    <w:name w:val="Table Grid"/>
    <w:basedOn w:val="a1"/>
    <w:rsid w:val="00C474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rsid w:val="00C4743E"/>
    <w:pPr>
      <w:widowControl/>
      <w:tabs>
        <w:tab w:val="center" w:pos="4677"/>
        <w:tab w:val="right" w:pos="9355"/>
      </w:tabs>
      <w:overflowPunct/>
      <w:autoSpaceDE/>
      <w:autoSpaceDN/>
      <w:adjustRightInd/>
    </w:pPr>
    <w:rPr>
      <w:rFonts w:ascii="Times New Roman" w:hAnsi="Times New Roman"/>
      <w:sz w:val="28"/>
    </w:rPr>
  </w:style>
  <w:style w:type="character" w:customStyle="1" w:styleId="ae">
    <w:name w:val="Верхний колонтитул Знак"/>
    <w:basedOn w:val="a0"/>
    <w:link w:val="ad"/>
    <w:uiPriority w:val="99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">
    <w:name w:val="Body Text"/>
    <w:basedOn w:val="a"/>
    <w:link w:val="af0"/>
    <w:rsid w:val="00C4743E"/>
    <w:pPr>
      <w:widowControl/>
      <w:overflowPunct/>
      <w:autoSpaceDE/>
      <w:autoSpaceDN/>
      <w:adjustRightInd/>
      <w:spacing w:after="120"/>
    </w:pPr>
    <w:rPr>
      <w:rFonts w:ascii="Times New Roman" w:hAnsi="Times New Roman"/>
      <w:sz w:val="28"/>
    </w:rPr>
  </w:style>
  <w:style w:type="character" w:customStyle="1" w:styleId="af0">
    <w:name w:val="Основной текст Знак"/>
    <w:basedOn w:val="a0"/>
    <w:link w:val="af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1">
    <w:name w:val="Стиль"/>
    <w:rsid w:val="00C474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List Paragraph"/>
    <w:basedOn w:val="a"/>
    <w:uiPriority w:val="34"/>
    <w:qFormat/>
    <w:rsid w:val="00257032"/>
    <w:pPr>
      <w:ind w:left="720"/>
      <w:contextualSpacing/>
    </w:pPr>
  </w:style>
  <w:style w:type="character" w:customStyle="1" w:styleId="50">
    <w:name w:val="Заголовок 5 Знак"/>
    <w:basedOn w:val="a0"/>
    <w:link w:val="5"/>
    <w:rsid w:val="0085523C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ru-RU"/>
    </w:rPr>
  </w:style>
  <w:style w:type="character" w:customStyle="1" w:styleId="60">
    <w:name w:val="Заголовок 6 Знак"/>
    <w:basedOn w:val="a0"/>
    <w:link w:val="6"/>
    <w:rsid w:val="0085523C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8552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semiHidden/>
    <w:unhideWhenUsed/>
    <w:rsid w:val="0085523C"/>
    <w:pPr>
      <w:widowControl/>
      <w:overflowPunct/>
      <w:autoSpaceDE/>
      <w:autoSpaceDN/>
      <w:adjustRightInd/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semiHidden/>
    <w:rsid w:val="008552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85523C"/>
    <w:pPr>
      <w:widowControl/>
      <w:overflowPunct/>
      <w:autoSpaceDE/>
      <w:autoSpaceDN/>
      <w:adjustRightInd/>
      <w:spacing w:after="120"/>
      <w:ind w:left="283"/>
    </w:pPr>
    <w:rPr>
      <w:rFonts w:ascii="Times New Roman" w:hAnsi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85523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"/>
    <w:uiPriority w:val="99"/>
    <w:rsid w:val="0085523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33">
    <w:name w:val="Body Text 3"/>
    <w:basedOn w:val="a"/>
    <w:link w:val="34"/>
    <w:rsid w:val="0085523C"/>
    <w:pPr>
      <w:overflowPunct/>
      <w:spacing w:after="120"/>
    </w:pPr>
    <w:rPr>
      <w:rFonts w:ascii="Times New Roman" w:hAnsi="Times New Roman"/>
      <w:sz w:val="16"/>
      <w:szCs w:val="16"/>
    </w:rPr>
  </w:style>
  <w:style w:type="character" w:customStyle="1" w:styleId="34">
    <w:name w:val="Основной текст 3 Знак"/>
    <w:basedOn w:val="a0"/>
    <w:link w:val="33"/>
    <w:rsid w:val="0085523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2"/>
    <w:basedOn w:val="a"/>
    <w:link w:val="24"/>
    <w:rsid w:val="0085523C"/>
    <w:pPr>
      <w:widowControl/>
      <w:overflowPunct/>
      <w:autoSpaceDE/>
      <w:autoSpaceDN/>
      <w:adjustRightInd/>
      <w:spacing w:after="120" w:line="480" w:lineRule="auto"/>
    </w:pPr>
    <w:rPr>
      <w:rFonts w:ascii="Times New Roman" w:hAnsi="Times New Roman"/>
      <w:sz w:val="24"/>
      <w:szCs w:val="24"/>
      <w:lang w:val="en-US"/>
    </w:rPr>
  </w:style>
  <w:style w:type="character" w:customStyle="1" w:styleId="24">
    <w:name w:val="Основной текст 2 Знак"/>
    <w:basedOn w:val="a0"/>
    <w:link w:val="23"/>
    <w:rsid w:val="0085523C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customStyle="1" w:styleId="af4">
    <w:name w:val="Знак Знак Знак Знак"/>
    <w:basedOn w:val="a"/>
    <w:autoRedefine/>
    <w:rsid w:val="0085523C"/>
    <w:pPr>
      <w:widowControl/>
      <w:overflowPunct/>
      <w:autoSpaceDE/>
      <w:autoSpaceDN/>
      <w:adjustRightInd/>
      <w:spacing w:after="160" w:line="240" w:lineRule="exact"/>
    </w:pPr>
    <w:rPr>
      <w:rFonts w:ascii="Times New Roman" w:eastAsia="SimSun" w:hAnsi="Times New Roman"/>
      <w:b/>
      <w:sz w:val="28"/>
      <w:szCs w:val="24"/>
      <w:lang w:val="en-US" w:eastAsia="en-US"/>
    </w:rPr>
  </w:style>
  <w:style w:type="paragraph" w:customStyle="1" w:styleId="210">
    <w:name w:val="Основной текст 21"/>
    <w:basedOn w:val="a"/>
    <w:rsid w:val="0085523C"/>
    <w:pPr>
      <w:widowControl/>
      <w:textAlignment w:val="baseline"/>
    </w:pPr>
    <w:rPr>
      <w:rFonts w:ascii="Times New Roman" w:hAnsi="Times New Roman"/>
      <w:sz w:val="24"/>
    </w:rPr>
  </w:style>
  <w:style w:type="paragraph" w:customStyle="1" w:styleId="211">
    <w:name w:val="Основной текст с отступом 21"/>
    <w:basedOn w:val="a"/>
    <w:rsid w:val="0085523C"/>
    <w:pPr>
      <w:widowControl/>
      <w:ind w:left="720"/>
      <w:textAlignment w:val="baseline"/>
    </w:pPr>
    <w:rPr>
      <w:rFonts w:ascii="Times New Roman" w:hAnsi="Times New Roman"/>
      <w:b/>
      <w:sz w:val="24"/>
    </w:rPr>
  </w:style>
  <w:style w:type="paragraph" w:customStyle="1" w:styleId="25">
    <w:name w:val="Обычный2"/>
    <w:rsid w:val="0085523C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f5">
    <w:name w:val="Block Text"/>
    <w:basedOn w:val="a"/>
    <w:rsid w:val="0085523C"/>
    <w:pPr>
      <w:widowControl/>
      <w:shd w:val="clear" w:color="auto" w:fill="FFFFFF"/>
      <w:overflowPunct/>
      <w:autoSpaceDE/>
      <w:autoSpaceDN/>
      <w:adjustRightInd/>
      <w:ind w:left="34" w:right="34" w:firstLine="866"/>
      <w:jc w:val="both"/>
    </w:pPr>
    <w:rPr>
      <w:rFonts w:ascii="Times New Roman" w:hAnsi="Times New Roman"/>
      <w:spacing w:val="-11"/>
      <w:w w:val="105"/>
      <w:sz w:val="28"/>
    </w:rPr>
  </w:style>
  <w:style w:type="paragraph" w:customStyle="1" w:styleId="FR3">
    <w:name w:val="FR3"/>
    <w:rsid w:val="0085523C"/>
    <w:pPr>
      <w:widowControl w:val="0"/>
      <w:autoSpaceDE w:val="0"/>
      <w:autoSpaceDN w:val="0"/>
      <w:adjustRightInd w:val="0"/>
      <w:spacing w:before="100" w:after="0" w:line="240" w:lineRule="auto"/>
      <w:jc w:val="both"/>
    </w:pPr>
    <w:rPr>
      <w:rFonts w:ascii="Times New Roman" w:eastAsia="Times New Roman" w:hAnsi="Times New Roman" w:cs="Times New Roman"/>
      <w:sz w:val="48"/>
      <w:szCs w:val="20"/>
      <w:lang w:eastAsia="ru-RU"/>
    </w:rPr>
  </w:style>
  <w:style w:type="character" w:styleId="af6">
    <w:name w:val="Hyperlink"/>
    <w:basedOn w:val="a0"/>
    <w:uiPriority w:val="99"/>
    <w:semiHidden/>
    <w:unhideWhenUsed/>
    <w:rsid w:val="00FA2F2F"/>
    <w:rPr>
      <w:color w:val="0000FF"/>
      <w:u w:val="single"/>
    </w:rPr>
  </w:style>
  <w:style w:type="paragraph" w:customStyle="1" w:styleId="12">
    <w:name w:val="Абзац списка1"/>
    <w:basedOn w:val="a"/>
    <w:rsid w:val="00BD5EA4"/>
    <w:pPr>
      <w:widowControl/>
      <w:overflowPunct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rt-postdateicon">
    <w:name w:val="art-postdateicon"/>
    <w:basedOn w:val="a0"/>
    <w:rsid w:val="00D453AF"/>
  </w:style>
  <w:style w:type="character" w:customStyle="1" w:styleId="13">
    <w:name w:val="Дата1"/>
    <w:basedOn w:val="a0"/>
    <w:rsid w:val="00D453AF"/>
  </w:style>
  <w:style w:type="character" w:customStyle="1" w:styleId="entry-date">
    <w:name w:val="entry-date"/>
    <w:basedOn w:val="a0"/>
    <w:rsid w:val="00D453AF"/>
  </w:style>
  <w:style w:type="character" w:customStyle="1" w:styleId="art-postauthoricon">
    <w:name w:val="art-postauthoricon"/>
    <w:basedOn w:val="a0"/>
    <w:rsid w:val="00D453AF"/>
  </w:style>
  <w:style w:type="character" w:customStyle="1" w:styleId="author">
    <w:name w:val="author"/>
    <w:basedOn w:val="a0"/>
    <w:rsid w:val="00D453AF"/>
  </w:style>
  <w:style w:type="character" w:styleId="af7">
    <w:name w:val="Strong"/>
    <w:basedOn w:val="a0"/>
    <w:uiPriority w:val="22"/>
    <w:qFormat/>
    <w:rsid w:val="00D453AF"/>
    <w:rPr>
      <w:b/>
      <w:bCs/>
    </w:rPr>
  </w:style>
  <w:style w:type="character" w:styleId="af8">
    <w:name w:val="Emphasis"/>
    <w:basedOn w:val="a0"/>
    <w:uiPriority w:val="20"/>
    <w:qFormat/>
    <w:rsid w:val="00D453AF"/>
    <w:rPr>
      <w:i/>
      <w:iCs/>
    </w:rPr>
  </w:style>
  <w:style w:type="paragraph" w:customStyle="1" w:styleId="14">
    <w:name w:val="1"/>
    <w:basedOn w:val="aa"/>
    <w:rsid w:val="003029F2"/>
    <w:pPr>
      <w:widowControl w:val="0"/>
      <w:tabs>
        <w:tab w:val="clear" w:pos="426"/>
      </w:tabs>
      <w:spacing w:line="360" w:lineRule="auto"/>
      <w:ind w:firstLine="709"/>
    </w:pPr>
    <w:rPr>
      <w:sz w:val="28"/>
      <w:szCs w:val="24"/>
    </w:rPr>
  </w:style>
  <w:style w:type="character" w:customStyle="1" w:styleId="HTMLMarkup">
    <w:name w:val="HTML Markup"/>
    <w:rsid w:val="000125B1"/>
    <w:rPr>
      <w:vanish/>
      <w:webHidden w:val="0"/>
      <w:color w:val="FF0000"/>
      <w:specVanish w:val="0"/>
    </w:rPr>
  </w:style>
  <w:style w:type="paragraph" w:styleId="af9">
    <w:name w:val="Plain Text"/>
    <w:basedOn w:val="a"/>
    <w:link w:val="afa"/>
    <w:uiPriority w:val="99"/>
    <w:semiHidden/>
    <w:unhideWhenUsed/>
    <w:rsid w:val="00BC375B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afa">
    <w:name w:val="Текст Знак"/>
    <w:basedOn w:val="a0"/>
    <w:link w:val="af9"/>
    <w:uiPriority w:val="99"/>
    <w:semiHidden/>
    <w:rsid w:val="00BC375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section">
    <w:name w:val="psection"/>
    <w:basedOn w:val="a"/>
    <w:rsid w:val="004D0883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9C1EBE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paragraph" w:customStyle="1" w:styleId="Default">
    <w:name w:val="Default"/>
    <w:rsid w:val="009C52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0189C"/>
    <w:pPr>
      <w:widowControl/>
      <w:pBdr>
        <w:bottom w:val="single" w:sz="6" w:space="1" w:color="auto"/>
      </w:pBdr>
      <w:overflowPunct/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40189C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forgotpass">
    <w:name w:val="forgotpass"/>
    <w:basedOn w:val="a"/>
    <w:rsid w:val="0040189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0189C"/>
    <w:pPr>
      <w:widowControl/>
      <w:pBdr>
        <w:top w:val="single" w:sz="6" w:space="1" w:color="auto"/>
      </w:pBdr>
      <w:overflowPunct/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40189C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copyright">
    <w:name w:val="copyright"/>
    <w:basedOn w:val="a"/>
    <w:rsid w:val="0040189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ubmenu-table">
    <w:name w:val="submenu-table"/>
    <w:basedOn w:val="a0"/>
    <w:rsid w:val="0099746D"/>
  </w:style>
  <w:style w:type="character" w:customStyle="1" w:styleId="butback1">
    <w:name w:val="butback1"/>
    <w:basedOn w:val="a0"/>
    <w:rsid w:val="0099746D"/>
    <w:rPr>
      <w:color w:val="666666"/>
    </w:rPr>
  </w:style>
  <w:style w:type="paragraph" w:styleId="26">
    <w:name w:val="Quote"/>
    <w:basedOn w:val="a"/>
    <w:next w:val="a"/>
    <w:link w:val="27"/>
    <w:uiPriority w:val="29"/>
    <w:qFormat/>
    <w:rsid w:val="0005186E"/>
    <w:pPr>
      <w:widowControl/>
      <w:overflowPunct/>
      <w:autoSpaceDE/>
      <w:autoSpaceDN/>
      <w:adjustRightInd/>
      <w:spacing w:after="200" w:line="276" w:lineRule="auto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</w:rPr>
  </w:style>
  <w:style w:type="character" w:customStyle="1" w:styleId="27">
    <w:name w:val="Цитата 2 Знак"/>
    <w:basedOn w:val="a0"/>
    <w:link w:val="26"/>
    <w:uiPriority w:val="29"/>
    <w:rsid w:val="0005186E"/>
    <w:rPr>
      <w:rFonts w:eastAsiaTheme="minorEastAsia"/>
      <w:i/>
      <w:iCs/>
      <w:color w:val="000000" w:themeColor="text1"/>
      <w:lang w:eastAsia="ru-RU"/>
    </w:rPr>
  </w:style>
  <w:style w:type="paragraph" w:customStyle="1" w:styleId="aligncenter">
    <w:name w:val="aligncenter"/>
    <w:basedOn w:val="a"/>
    <w:rsid w:val="003C763E"/>
    <w:pPr>
      <w:widowControl/>
      <w:overflowPunct/>
      <w:autoSpaceDE/>
      <w:autoSpaceDN/>
      <w:adjustRightInd/>
      <w:spacing w:after="2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8F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4743E"/>
    <w:pPr>
      <w:keepNext/>
      <w:widowControl/>
      <w:overflowPunct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2168FF"/>
    <w:pPr>
      <w:keepNext/>
      <w:widowControl/>
      <w:spacing w:line="158" w:lineRule="exact"/>
      <w:jc w:val="center"/>
      <w:outlineLvl w:val="1"/>
    </w:pPr>
    <w:rPr>
      <w:rFonts w:ascii="Times New Roman" w:hAnsi="Times New Roman"/>
      <w:b/>
      <w:sz w:val="12"/>
      <w:lang w:val="en-US"/>
    </w:rPr>
  </w:style>
  <w:style w:type="paragraph" w:styleId="3">
    <w:name w:val="heading 3"/>
    <w:basedOn w:val="a"/>
    <w:next w:val="a"/>
    <w:link w:val="30"/>
    <w:unhideWhenUsed/>
    <w:qFormat/>
    <w:rsid w:val="002168FF"/>
    <w:pPr>
      <w:keepNext/>
      <w:widowControl/>
      <w:spacing w:before="1248" w:line="480" w:lineRule="exact"/>
      <w:jc w:val="center"/>
      <w:outlineLvl w:val="2"/>
    </w:pPr>
    <w:rPr>
      <w:sz w:val="44"/>
    </w:rPr>
  </w:style>
  <w:style w:type="paragraph" w:styleId="4">
    <w:name w:val="heading 4"/>
    <w:basedOn w:val="a"/>
    <w:next w:val="a"/>
    <w:link w:val="40"/>
    <w:uiPriority w:val="9"/>
    <w:unhideWhenUsed/>
    <w:qFormat/>
    <w:rsid w:val="009C1EB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85523C"/>
    <w:pPr>
      <w:widowControl/>
      <w:overflowPunct/>
      <w:autoSpaceDE/>
      <w:autoSpaceDN/>
      <w:adjustRightInd/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  <w:lang w:val="en-US"/>
    </w:rPr>
  </w:style>
  <w:style w:type="paragraph" w:styleId="6">
    <w:name w:val="heading 6"/>
    <w:basedOn w:val="a"/>
    <w:next w:val="a"/>
    <w:link w:val="60"/>
    <w:qFormat/>
    <w:rsid w:val="0085523C"/>
    <w:pPr>
      <w:keepNext/>
      <w:widowControl/>
      <w:overflowPunct/>
      <w:autoSpaceDE/>
      <w:autoSpaceDN/>
      <w:adjustRightInd/>
      <w:jc w:val="center"/>
      <w:outlineLvl w:val="5"/>
    </w:pPr>
    <w:rPr>
      <w:rFonts w:ascii="Times New Roman" w:hAnsi="Times New Roman"/>
      <w:b/>
      <w:bCs/>
      <w:sz w:val="24"/>
      <w:szCs w:val="24"/>
      <w:u w:val="single"/>
    </w:rPr>
  </w:style>
  <w:style w:type="paragraph" w:styleId="7">
    <w:name w:val="heading 7"/>
    <w:basedOn w:val="a"/>
    <w:next w:val="a"/>
    <w:link w:val="70"/>
    <w:qFormat/>
    <w:rsid w:val="0085523C"/>
    <w:pPr>
      <w:widowControl/>
      <w:overflowPunct/>
      <w:autoSpaceDE/>
      <w:autoSpaceDN/>
      <w:adjustRightInd/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8">
    <w:name w:val="heading 8"/>
    <w:basedOn w:val="a"/>
    <w:next w:val="a"/>
    <w:link w:val="80"/>
    <w:qFormat/>
    <w:rsid w:val="00C4743E"/>
    <w:pPr>
      <w:keepNext/>
      <w:widowControl/>
      <w:overflowPunct/>
      <w:autoSpaceDE/>
      <w:autoSpaceDN/>
      <w:adjustRightInd/>
      <w:outlineLvl w:val="7"/>
    </w:pPr>
    <w:rPr>
      <w:rFonts w:ascii="Times New Roman" w:hAnsi="Times New Roman"/>
      <w:b/>
      <w:bCs/>
      <w:sz w:val="22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2168FF"/>
    <w:rPr>
      <w:rFonts w:ascii="Times New Roman" w:eastAsia="Times New Roman" w:hAnsi="Times New Roman" w:cs="Times New Roman"/>
      <w:b/>
      <w:sz w:val="12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2168FF"/>
    <w:rPr>
      <w:rFonts w:ascii="Courier New" w:eastAsia="Times New Roman" w:hAnsi="Courier New" w:cs="Times New Roman"/>
      <w:sz w:val="44"/>
      <w:szCs w:val="20"/>
      <w:lang w:eastAsia="ru-RU"/>
    </w:rPr>
  </w:style>
  <w:style w:type="paragraph" w:styleId="a3">
    <w:name w:val="Balloon Text"/>
    <w:basedOn w:val="a"/>
    <w:link w:val="a4"/>
    <w:semiHidden/>
    <w:unhideWhenUsed/>
    <w:rsid w:val="002168F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2168F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C4743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80">
    <w:name w:val="Заголовок 8 Знак"/>
    <w:basedOn w:val="a0"/>
    <w:link w:val="8"/>
    <w:rsid w:val="00C4743E"/>
    <w:rPr>
      <w:rFonts w:ascii="Times New Roman" w:eastAsia="Times New Roman" w:hAnsi="Times New Roman" w:cs="Times New Roman"/>
      <w:b/>
      <w:bCs/>
      <w:szCs w:val="20"/>
      <w:lang w:val="ru-MO" w:eastAsia="ru-RU"/>
    </w:rPr>
  </w:style>
  <w:style w:type="paragraph" w:styleId="a5">
    <w:name w:val="Title"/>
    <w:basedOn w:val="a"/>
    <w:link w:val="a6"/>
    <w:qFormat/>
    <w:rsid w:val="00C4743E"/>
    <w:pPr>
      <w:widowControl/>
      <w:overflowPunct/>
      <w:autoSpaceDE/>
      <w:autoSpaceDN/>
      <w:adjustRightInd/>
      <w:jc w:val="center"/>
    </w:pPr>
    <w:rPr>
      <w:rFonts w:ascii="Times New Roman" w:hAnsi="Times New Roman"/>
      <w:sz w:val="28"/>
    </w:rPr>
  </w:style>
  <w:style w:type="character" w:customStyle="1" w:styleId="a6">
    <w:name w:val="Название Знак"/>
    <w:basedOn w:val="a0"/>
    <w:link w:val="a5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rsid w:val="00C4743E"/>
    <w:pPr>
      <w:widowControl/>
      <w:tabs>
        <w:tab w:val="center" w:pos="4153"/>
        <w:tab w:val="right" w:pos="8306"/>
      </w:tabs>
      <w:overflowPunct/>
      <w:autoSpaceDE/>
      <w:autoSpaceDN/>
      <w:adjustRightInd/>
    </w:pPr>
    <w:rPr>
      <w:rFonts w:ascii="Times New Roman" w:hAnsi="Times New Roman"/>
      <w:sz w:val="28"/>
    </w:rPr>
  </w:style>
  <w:style w:type="character" w:customStyle="1" w:styleId="a8">
    <w:name w:val="Нижний колонтитул Знак"/>
    <w:basedOn w:val="a0"/>
    <w:link w:val="a7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9">
    <w:name w:val="page number"/>
    <w:basedOn w:val="a0"/>
    <w:rsid w:val="00C4743E"/>
  </w:style>
  <w:style w:type="paragraph" w:styleId="aa">
    <w:name w:val="Body Text Indent"/>
    <w:basedOn w:val="a"/>
    <w:link w:val="ab"/>
    <w:rsid w:val="00C4743E"/>
    <w:pPr>
      <w:widowControl/>
      <w:tabs>
        <w:tab w:val="left" w:pos="426"/>
      </w:tabs>
      <w:overflowPunct/>
      <w:autoSpaceDE/>
      <w:autoSpaceDN/>
      <w:adjustRightInd/>
      <w:ind w:firstLine="454"/>
      <w:jc w:val="both"/>
    </w:pPr>
    <w:rPr>
      <w:rFonts w:ascii="Times New Roman" w:hAnsi="Times New Roman"/>
      <w:sz w:val="22"/>
    </w:rPr>
  </w:style>
  <w:style w:type="character" w:customStyle="1" w:styleId="ab">
    <w:name w:val="Основной текст с отступом Знак"/>
    <w:basedOn w:val="a0"/>
    <w:link w:val="aa"/>
    <w:rsid w:val="00C4743E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11">
    <w:name w:val="Обычный1"/>
    <w:rsid w:val="00C4743E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table" w:styleId="ac">
    <w:name w:val="Table Grid"/>
    <w:basedOn w:val="a1"/>
    <w:rsid w:val="00C474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rsid w:val="00C4743E"/>
    <w:pPr>
      <w:widowControl/>
      <w:tabs>
        <w:tab w:val="center" w:pos="4677"/>
        <w:tab w:val="right" w:pos="9355"/>
      </w:tabs>
      <w:overflowPunct/>
      <w:autoSpaceDE/>
      <w:autoSpaceDN/>
      <w:adjustRightInd/>
    </w:pPr>
    <w:rPr>
      <w:rFonts w:ascii="Times New Roman" w:hAnsi="Times New Roman"/>
      <w:sz w:val="28"/>
    </w:rPr>
  </w:style>
  <w:style w:type="character" w:customStyle="1" w:styleId="ae">
    <w:name w:val="Верхний колонтитул Знак"/>
    <w:basedOn w:val="a0"/>
    <w:link w:val="ad"/>
    <w:uiPriority w:val="99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">
    <w:name w:val="Body Text"/>
    <w:basedOn w:val="a"/>
    <w:link w:val="af0"/>
    <w:rsid w:val="00C4743E"/>
    <w:pPr>
      <w:widowControl/>
      <w:overflowPunct/>
      <w:autoSpaceDE/>
      <w:autoSpaceDN/>
      <w:adjustRightInd/>
      <w:spacing w:after="120"/>
    </w:pPr>
    <w:rPr>
      <w:rFonts w:ascii="Times New Roman" w:hAnsi="Times New Roman"/>
      <w:sz w:val="28"/>
    </w:rPr>
  </w:style>
  <w:style w:type="character" w:customStyle="1" w:styleId="af0">
    <w:name w:val="Основной текст Знак"/>
    <w:basedOn w:val="a0"/>
    <w:link w:val="af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1">
    <w:name w:val="Стиль"/>
    <w:rsid w:val="00C474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List Paragraph"/>
    <w:basedOn w:val="a"/>
    <w:uiPriority w:val="34"/>
    <w:qFormat/>
    <w:rsid w:val="00257032"/>
    <w:pPr>
      <w:ind w:left="720"/>
      <w:contextualSpacing/>
    </w:pPr>
  </w:style>
  <w:style w:type="character" w:customStyle="1" w:styleId="50">
    <w:name w:val="Заголовок 5 Знак"/>
    <w:basedOn w:val="a0"/>
    <w:link w:val="5"/>
    <w:rsid w:val="0085523C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ru-RU"/>
    </w:rPr>
  </w:style>
  <w:style w:type="character" w:customStyle="1" w:styleId="60">
    <w:name w:val="Заголовок 6 Знак"/>
    <w:basedOn w:val="a0"/>
    <w:link w:val="6"/>
    <w:rsid w:val="0085523C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8552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semiHidden/>
    <w:unhideWhenUsed/>
    <w:rsid w:val="0085523C"/>
    <w:pPr>
      <w:widowControl/>
      <w:overflowPunct/>
      <w:autoSpaceDE/>
      <w:autoSpaceDN/>
      <w:adjustRightInd/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semiHidden/>
    <w:rsid w:val="008552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85523C"/>
    <w:pPr>
      <w:widowControl/>
      <w:overflowPunct/>
      <w:autoSpaceDE/>
      <w:autoSpaceDN/>
      <w:adjustRightInd/>
      <w:spacing w:after="120"/>
      <w:ind w:left="283"/>
    </w:pPr>
    <w:rPr>
      <w:rFonts w:ascii="Times New Roman" w:hAnsi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85523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"/>
    <w:uiPriority w:val="99"/>
    <w:rsid w:val="0085523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33">
    <w:name w:val="Body Text 3"/>
    <w:basedOn w:val="a"/>
    <w:link w:val="34"/>
    <w:rsid w:val="0085523C"/>
    <w:pPr>
      <w:overflowPunct/>
      <w:spacing w:after="120"/>
    </w:pPr>
    <w:rPr>
      <w:rFonts w:ascii="Times New Roman" w:hAnsi="Times New Roman"/>
      <w:sz w:val="16"/>
      <w:szCs w:val="16"/>
    </w:rPr>
  </w:style>
  <w:style w:type="character" w:customStyle="1" w:styleId="34">
    <w:name w:val="Основной текст 3 Знак"/>
    <w:basedOn w:val="a0"/>
    <w:link w:val="33"/>
    <w:rsid w:val="0085523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2"/>
    <w:basedOn w:val="a"/>
    <w:link w:val="24"/>
    <w:rsid w:val="0085523C"/>
    <w:pPr>
      <w:widowControl/>
      <w:overflowPunct/>
      <w:autoSpaceDE/>
      <w:autoSpaceDN/>
      <w:adjustRightInd/>
      <w:spacing w:after="120" w:line="480" w:lineRule="auto"/>
    </w:pPr>
    <w:rPr>
      <w:rFonts w:ascii="Times New Roman" w:hAnsi="Times New Roman"/>
      <w:sz w:val="24"/>
      <w:szCs w:val="24"/>
      <w:lang w:val="en-US"/>
    </w:rPr>
  </w:style>
  <w:style w:type="character" w:customStyle="1" w:styleId="24">
    <w:name w:val="Основной текст 2 Знак"/>
    <w:basedOn w:val="a0"/>
    <w:link w:val="23"/>
    <w:rsid w:val="0085523C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customStyle="1" w:styleId="af4">
    <w:name w:val="Знак Знак Знак Знак"/>
    <w:basedOn w:val="a"/>
    <w:autoRedefine/>
    <w:rsid w:val="0085523C"/>
    <w:pPr>
      <w:widowControl/>
      <w:overflowPunct/>
      <w:autoSpaceDE/>
      <w:autoSpaceDN/>
      <w:adjustRightInd/>
      <w:spacing w:after="160" w:line="240" w:lineRule="exact"/>
    </w:pPr>
    <w:rPr>
      <w:rFonts w:ascii="Times New Roman" w:eastAsia="SimSun" w:hAnsi="Times New Roman"/>
      <w:b/>
      <w:sz w:val="28"/>
      <w:szCs w:val="24"/>
      <w:lang w:val="en-US" w:eastAsia="en-US"/>
    </w:rPr>
  </w:style>
  <w:style w:type="paragraph" w:customStyle="1" w:styleId="210">
    <w:name w:val="Основной текст 21"/>
    <w:basedOn w:val="a"/>
    <w:rsid w:val="0085523C"/>
    <w:pPr>
      <w:widowControl/>
      <w:textAlignment w:val="baseline"/>
    </w:pPr>
    <w:rPr>
      <w:rFonts w:ascii="Times New Roman" w:hAnsi="Times New Roman"/>
      <w:sz w:val="24"/>
    </w:rPr>
  </w:style>
  <w:style w:type="paragraph" w:customStyle="1" w:styleId="211">
    <w:name w:val="Основной текст с отступом 21"/>
    <w:basedOn w:val="a"/>
    <w:rsid w:val="0085523C"/>
    <w:pPr>
      <w:widowControl/>
      <w:ind w:left="720"/>
      <w:textAlignment w:val="baseline"/>
    </w:pPr>
    <w:rPr>
      <w:rFonts w:ascii="Times New Roman" w:hAnsi="Times New Roman"/>
      <w:b/>
      <w:sz w:val="24"/>
    </w:rPr>
  </w:style>
  <w:style w:type="paragraph" w:customStyle="1" w:styleId="25">
    <w:name w:val="Обычный2"/>
    <w:rsid w:val="0085523C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f5">
    <w:name w:val="Block Text"/>
    <w:basedOn w:val="a"/>
    <w:rsid w:val="0085523C"/>
    <w:pPr>
      <w:widowControl/>
      <w:shd w:val="clear" w:color="auto" w:fill="FFFFFF"/>
      <w:overflowPunct/>
      <w:autoSpaceDE/>
      <w:autoSpaceDN/>
      <w:adjustRightInd/>
      <w:ind w:left="34" w:right="34" w:firstLine="866"/>
      <w:jc w:val="both"/>
    </w:pPr>
    <w:rPr>
      <w:rFonts w:ascii="Times New Roman" w:hAnsi="Times New Roman"/>
      <w:spacing w:val="-11"/>
      <w:w w:val="105"/>
      <w:sz w:val="28"/>
    </w:rPr>
  </w:style>
  <w:style w:type="paragraph" w:customStyle="1" w:styleId="FR3">
    <w:name w:val="FR3"/>
    <w:rsid w:val="0085523C"/>
    <w:pPr>
      <w:widowControl w:val="0"/>
      <w:autoSpaceDE w:val="0"/>
      <w:autoSpaceDN w:val="0"/>
      <w:adjustRightInd w:val="0"/>
      <w:spacing w:before="100" w:after="0" w:line="240" w:lineRule="auto"/>
      <w:jc w:val="both"/>
    </w:pPr>
    <w:rPr>
      <w:rFonts w:ascii="Times New Roman" w:eastAsia="Times New Roman" w:hAnsi="Times New Roman" w:cs="Times New Roman"/>
      <w:sz w:val="48"/>
      <w:szCs w:val="20"/>
      <w:lang w:eastAsia="ru-RU"/>
    </w:rPr>
  </w:style>
  <w:style w:type="character" w:styleId="af6">
    <w:name w:val="Hyperlink"/>
    <w:basedOn w:val="a0"/>
    <w:uiPriority w:val="99"/>
    <w:semiHidden/>
    <w:unhideWhenUsed/>
    <w:rsid w:val="00FA2F2F"/>
    <w:rPr>
      <w:color w:val="0000FF"/>
      <w:u w:val="single"/>
    </w:rPr>
  </w:style>
  <w:style w:type="paragraph" w:customStyle="1" w:styleId="12">
    <w:name w:val="Абзац списка1"/>
    <w:basedOn w:val="a"/>
    <w:rsid w:val="00BD5EA4"/>
    <w:pPr>
      <w:widowControl/>
      <w:overflowPunct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rt-postdateicon">
    <w:name w:val="art-postdateicon"/>
    <w:basedOn w:val="a0"/>
    <w:rsid w:val="00D453AF"/>
  </w:style>
  <w:style w:type="character" w:customStyle="1" w:styleId="13">
    <w:name w:val="Дата1"/>
    <w:basedOn w:val="a0"/>
    <w:rsid w:val="00D453AF"/>
  </w:style>
  <w:style w:type="character" w:customStyle="1" w:styleId="entry-date">
    <w:name w:val="entry-date"/>
    <w:basedOn w:val="a0"/>
    <w:rsid w:val="00D453AF"/>
  </w:style>
  <w:style w:type="character" w:customStyle="1" w:styleId="art-postauthoricon">
    <w:name w:val="art-postauthoricon"/>
    <w:basedOn w:val="a0"/>
    <w:rsid w:val="00D453AF"/>
  </w:style>
  <w:style w:type="character" w:customStyle="1" w:styleId="author">
    <w:name w:val="author"/>
    <w:basedOn w:val="a0"/>
    <w:rsid w:val="00D453AF"/>
  </w:style>
  <w:style w:type="character" w:styleId="af7">
    <w:name w:val="Strong"/>
    <w:basedOn w:val="a0"/>
    <w:uiPriority w:val="22"/>
    <w:qFormat/>
    <w:rsid w:val="00D453AF"/>
    <w:rPr>
      <w:b/>
      <w:bCs/>
    </w:rPr>
  </w:style>
  <w:style w:type="character" w:styleId="af8">
    <w:name w:val="Emphasis"/>
    <w:basedOn w:val="a0"/>
    <w:uiPriority w:val="20"/>
    <w:qFormat/>
    <w:rsid w:val="00D453AF"/>
    <w:rPr>
      <w:i/>
      <w:iCs/>
    </w:rPr>
  </w:style>
  <w:style w:type="paragraph" w:customStyle="1" w:styleId="14">
    <w:name w:val="1"/>
    <w:basedOn w:val="aa"/>
    <w:rsid w:val="003029F2"/>
    <w:pPr>
      <w:widowControl w:val="0"/>
      <w:tabs>
        <w:tab w:val="clear" w:pos="426"/>
      </w:tabs>
      <w:spacing w:line="360" w:lineRule="auto"/>
      <w:ind w:firstLine="709"/>
    </w:pPr>
    <w:rPr>
      <w:sz w:val="28"/>
      <w:szCs w:val="24"/>
    </w:rPr>
  </w:style>
  <w:style w:type="character" w:customStyle="1" w:styleId="HTMLMarkup">
    <w:name w:val="HTML Markup"/>
    <w:rsid w:val="000125B1"/>
    <w:rPr>
      <w:vanish/>
      <w:webHidden w:val="0"/>
      <w:color w:val="FF0000"/>
      <w:specVanish w:val="0"/>
    </w:rPr>
  </w:style>
  <w:style w:type="paragraph" w:styleId="af9">
    <w:name w:val="Plain Text"/>
    <w:basedOn w:val="a"/>
    <w:link w:val="afa"/>
    <w:uiPriority w:val="99"/>
    <w:semiHidden/>
    <w:unhideWhenUsed/>
    <w:rsid w:val="00BC375B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afa">
    <w:name w:val="Текст Знак"/>
    <w:basedOn w:val="a0"/>
    <w:link w:val="af9"/>
    <w:uiPriority w:val="99"/>
    <w:semiHidden/>
    <w:rsid w:val="00BC375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section">
    <w:name w:val="psection"/>
    <w:basedOn w:val="a"/>
    <w:rsid w:val="004D0883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9C1EBE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paragraph" w:customStyle="1" w:styleId="Default">
    <w:name w:val="Default"/>
    <w:rsid w:val="009C52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0189C"/>
    <w:pPr>
      <w:widowControl/>
      <w:pBdr>
        <w:bottom w:val="single" w:sz="6" w:space="1" w:color="auto"/>
      </w:pBdr>
      <w:overflowPunct/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40189C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forgotpass">
    <w:name w:val="forgotpass"/>
    <w:basedOn w:val="a"/>
    <w:rsid w:val="0040189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0189C"/>
    <w:pPr>
      <w:widowControl/>
      <w:pBdr>
        <w:top w:val="single" w:sz="6" w:space="1" w:color="auto"/>
      </w:pBdr>
      <w:overflowPunct/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40189C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copyright">
    <w:name w:val="copyright"/>
    <w:basedOn w:val="a"/>
    <w:rsid w:val="0040189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ubmenu-table">
    <w:name w:val="submenu-table"/>
    <w:basedOn w:val="a0"/>
    <w:rsid w:val="0099746D"/>
  </w:style>
  <w:style w:type="character" w:customStyle="1" w:styleId="butback1">
    <w:name w:val="butback1"/>
    <w:basedOn w:val="a0"/>
    <w:rsid w:val="0099746D"/>
    <w:rPr>
      <w:color w:val="666666"/>
    </w:rPr>
  </w:style>
  <w:style w:type="paragraph" w:styleId="26">
    <w:name w:val="Quote"/>
    <w:basedOn w:val="a"/>
    <w:next w:val="a"/>
    <w:link w:val="27"/>
    <w:uiPriority w:val="29"/>
    <w:qFormat/>
    <w:rsid w:val="0005186E"/>
    <w:pPr>
      <w:widowControl/>
      <w:overflowPunct/>
      <w:autoSpaceDE/>
      <w:autoSpaceDN/>
      <w:adjustRightInd/>
      <w:spacing w:after="200" w:line="276" w:lineRule="auto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</w:rPr>
  </w:style>
  <w:style w:type="character" w:customStyle="1" w:styleId="27">
    <w:name w:val="Цитата 2 Знак"/>
    <w:basedOn w:val="a0"/>
    <w:link w:val="26"/>
    <w:uiPriority w:val="29"/>
    <w:rsid w:val="0005186E"/>
    <w:rPr>
      <w:rFonts w:eastAsiaTheme="minorEastAsia"/>
      <w:i/>
      <w:iCs/>
      <w:color w:val="000000" w:themeColor="text1"/>
      <w:lang w:eastAsia="ru-RU"/>
    </w:rPr>
  </w:style>
  <w:style w:type="paragraph" w:customStyle="1" w:styleId="aligncenter">
    <w:name w:val="aligncenter"/>
    <w:basedOn w:val="a"/>
    <w:rsid w:val="003C763E"/>
    <w:pPr>
      <w:widowControl/>
      <w:overflowPunct/>
      <w:autoSpaceDE/>
      <w:autoSpaceDN/>
      <w:adjustRightInd/>
      <w:spacing w:after="2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1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03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05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24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309948">
                          <w:marLeft w:val="0"/>
                          <w:marRight w:val="225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269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144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7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27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00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163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4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1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76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29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53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37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59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521604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69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492042">
          <w:marLeft w:val="3000"/>
          <w:marRight w:val="0"/>
          <w:marTop w:val="1500"/>
          <w:marBottom w:val="0"/>
          <w:divBdr>
            <w:top w:val="single" w:sz="6" w:space="8" w:color="FFFFFF"/>
            <w:left w:val="single" w:sz="6" w:space="8" w:color="FFFFFF"/>
            <w:bottom w:val="single" w:sz="6" w:space="8" w:color="FFFFFF"/>
            <w:right w:val="single" w:sz="6" w:space="30" w:color="FFFFFF"/>
          </w:divBdr>
        </w:div>
      </w:divsChild>
    </w:div>
    <w:div w:id="907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89614">
          <w:marLeft w:val="3000"/>
          <w:marRight w:val="0"/>
          <w:marTop w:val="1500"/>
          <w:marBottom w:val="0"/>
          <w:divBdr>
            <w:top w:val="single" w:sz="6" w:space="8" w:color="00BB00"/>
            <w:left w:val="single" w:sz="6" w:space="8" w:color="00BB00"/>
            <w:bottom w:val="single" w:sz="6" w:space="8" w:color="00BB00"/>
            <w:right w:val="single" w:sz="6" w:space="30" w:color="00BB00"/>
          </w:divBdr>
        </w:div>
      </w:divsChild>
    </w:div>
    <w:div w:id="12519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127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62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05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74543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879015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2176">
          <w:marLeft w:val="150"/>
          <w:marRight w:val="150"/>
          <w:marTop w:val="9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7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25648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11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85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396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195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31113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63778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00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11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330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92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29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67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574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70385">
      <w:bodyDiv w:val="1"/>
      <w:marLeft w:val="0"/>
      <w:marRight w:val="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27349">
          <w:marLeft w:val="-4875"/>
          <w:marRight w:val="0"/>
          <w:marTop w:val="0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8488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56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983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25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6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56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55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21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70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8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36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0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34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64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88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12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86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90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590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12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38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13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828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68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57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9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23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42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60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13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69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28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857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07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84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53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28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34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14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44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4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98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11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12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607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89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339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5165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388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6691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12110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2673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47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02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74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192590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201823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86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152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06558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56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65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136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1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8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0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2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46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02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850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1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2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0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98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76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260295">
                          <w:marLeft w:val="45"/>
                          <w:marRight w:val="4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390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206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36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9313">
      <w:bodyDiv w:val="1"/>
      <w:marLeft w:val="0"/>
      <w:marRight w:val="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481763">
          <w:marLeft w:val="-4875"/>
          <w:marRight w:val="0"/>
          <w:marTop w:val="0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16898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81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583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1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81857">
              <w:marLeft w:val="0"/>
              <w:marRight w:val="-49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16792">
                  <w:marLeft w:val="0"/>
                  <w:marRight w:val="49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138869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95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90267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73859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5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86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7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8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43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718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9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393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149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9155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111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0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0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28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55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402674">
                          <w:marLeft w:val="0"/>
                          <w:marRight w:val="225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953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496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05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5235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2482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8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43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7690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781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44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76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31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0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86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64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475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102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293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436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5410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1601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0323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3832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96360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80408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59862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08273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8947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20236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5356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01698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5615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56159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116126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65847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632758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911394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2929290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263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3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830145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30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4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07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84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619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672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525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9824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85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3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668573">
              <w:marLeft w:val="0"/>
              <w:marRight w:val="0"/>
              <w:marTop w:val="0"/>
              <w:marBottom w:val="0"/>
              <w:divBdr>
                <w:top w:val="single" w:sz="6" w:space="8" w:color="DDDDDD"/>
                <w:left w:val="single" w:sz="6" w:space="8" w:color="DDDDDD"/>
                <w:bottom w:val="single" w:sz="6" w:space="8" w:color="DDDDDD"/>
                <w:right w:val="single" w:sz="6" w:space="8" w:color="DDDDDD"/>
              </w:divBdr>
              <w:divsChild>
                <w:div w:id="482966721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79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888888"/>
                        <w:right w:val="none" w:sz="0" w:space="0" w:color="auto"/>
                      </w:divBdr>
                    </w:div>
                    <w:div w:id="57851674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325739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4003261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694430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98089184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2032489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78161405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989747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141330752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833106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51269459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481119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99045182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950361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1021662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888888"/>
                        <w:right w:val="none" w:sz="0" w:space="0" w:color="auto"/>
                      </w:divBdr>
                    </w:div>
                    <w:div w:id="12539327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273174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57652056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38267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39704775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67615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214592138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693535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129159703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956760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82196976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45202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93232452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061900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26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44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32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86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166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84346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40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214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61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763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8655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415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083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58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90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40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79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115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9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62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10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902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46379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53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1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89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1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08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644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34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302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771328">
          <w:marLeft w:val="3150"/>
          <w:marRight w:val="3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00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02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53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42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54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390683">
                          <w:marLeft w:val="45"/>
                          <w:marRight w:val="4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206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9960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939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19224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3414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66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75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8226781">
      <w:bodyDiv w:val="1"/>
      <w:marLeft w:val="0"/>
      <w:marRight w:val="0"/>
      <w:marTop w:val="0"/>
      <w:marBottom w:val="7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6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33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88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550480">
                      <w:marLeft w:val="0"/>
                      <w:marRight w:val="40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905110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14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70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337622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74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74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4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58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336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36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99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2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2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116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8180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936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3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54600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7573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1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875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2264558">
      <w:bodyDiv w:val="1"/>
      <w:marLeft w:val="0"/>
      <w:marRight w:val="0"/>
      <w:marTop w:val="0"/>
      <w:marBottom w:val="7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24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1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66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135516">
                      <w:marLeft w:val="0"/>
                      <w:marRight w:val="40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325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4396084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704559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911227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842262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761995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3965274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0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29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01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83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54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85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27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33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263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843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498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9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76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62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51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7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08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1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590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837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581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3325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566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96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42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221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540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090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452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744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3576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1082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5202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26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562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04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4183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483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7195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19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651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298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915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1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0944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0212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707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0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127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223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5062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9997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9985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927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9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46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85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43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07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77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70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431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234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794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367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6315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3775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57040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053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60850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04170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51528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77630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50301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87884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16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5183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389616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405234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600615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662353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954890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90712165">
                                                                                                                      <w:blockQuote w:val="1"/>
                                                                                                                      <w:marLeft w:val="150"/>
                                                                                                                      <w:marRight w:val="150"/>
                                                                                                                      <w:marTop w:val="150"/>
                                                                                                                      <w:marBottom w:val="15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single" w:sz="6" w:space="8" w:color="0857A6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945348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532294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5455818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1138336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983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02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9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762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90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347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7314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38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4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7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163589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4266537">
      <w:bodyDiv w:val="1"/>
      <w:marLeft w:val="0"/>
      <w:marRight w:val="0"/>
      <w:marTop w:val="0"/>
      <w:marBottom w:val="7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8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288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9708">
                      <w:marLeft w:val="0"/>
                      <w:marRight w:val="40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373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2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1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7161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4171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3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749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6883">
      <w:bodyDiv w:val="1"/>
      <w:marLeft w:val="0"/>
      <w:marRight w:val="0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9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37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76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79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50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0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6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26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43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34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0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97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53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0561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358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469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9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6F6071-E8F8-4173-B866-1FF9FC036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480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2015-03-19T13:20:00Z</cp:lastPrinted>
  <dcterms:created xsi:type="dcterms:W3CDTF">2015-05-14T05:18:00Z</dcterms:created>
  <dcterms:modified xsi:type="dcterms:W3CDTF">2015-05-14T05:18:00Z</dcterms:modified>
</cp:coreProperties>
</file>